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B70FF" w14:textId="77777777" w:rsidR="00D94AB9" w:rsidRDefault="00D94AB9" w:rsidP="00D94AB9">
      <w:pPr>
        <w:pStyle w:val="Title"/>
        <w:jc w:val="left"/>
        <w:rPr>
          <w:rFonts w:ascii="Arial" w:hAnsi="Arial" w:cs="Arial"/>
          <w:color w:val="002060"/>
          <w:sz w:val="24"/>
          <w:szCs w:val="24"/>
        </w:rPr>
      </w:pPr>
      <w:r>
        <w:rPr>
          <w:rFonts w:ascii="Arial" w:hAnsi="Arial" w:cs="Arial"/>
          <w:color w:val="002060"/>
          <w:sz w:val="24"/>
          <w:szCs w:val="24"/>
        </w:rPr>
        <w:t xml:space="preserve"> </w:t>
      </w:r>
    </w:p>
    <w:p w14:paraId="1B4B7100" w14:textId="77777777" w:rsidR="00D94AB9" w:rsidRDefault="00D94AB9" w:rsidP="00D94AB9">
      <w:pPr>
        <w:pStyle w:val="Title"/>
        <w:jc w:val="left"/>
        <w:rPr>
          <w:rFonts w:ascii="Arial" w:hAnsi="Arial" w:cs="Arial"/>
          <w:color w:val="002060"/>
          <w:sz w:val="24"/>
          <w:szCs w:val="24"/>
        </w:rPr>
      </w:pPr>
    </w:p>
    <w:p w14:paraId="1B4B7101" w14:textId="77777777" w:rsidR="00D94AB9" w:rsidRDefault="000A5CC2" w:rsidP="00D94AB9">
      <w:pPr>
        <w:pStyle w:val="Title"/>
        <w:rPr>
          <w:rFonts w:ascii="Arial" w:hAnsi="Arial" w:cs="Arial"/>
          <w:color w:val="002060"/>
          <w:sz w:val="24"/>
          <w:szCs w:val="24"/>
        </w:rPr>
      </w:pPr>
      <w:r>
        <w:rPr>
          <w:rFonts w:ascii="Arial" w:hAnsi="Arial" w:cs="Arial"/>
          <w:color w:val="002060"/>
          <w:sz w:val="24"/>
          <w:szCs w:val="24"/>
        </w:rPr>
        <w:t xml:space="preserve">University of </w:t>
      </w:r>
      <w:r w:rsidR="00556162">
        <w:rPr>
          <w:rFonts w:ascii="Arial" w:hAnsi="Arial" w:cs="Arial"/>
          <w:color w:val="002060"/>
          <w:sz w:val="24"/>
          <w:szCs w:val="24"/>
        </w:rPr>
        <w:t>Nebraska Medical Center</w:t>
      </w:r>
    </w:p>
    <w:p w14:paraId="1B4B7102" w14:textId="77777777" w:rsidR="00D94AB9" w:rsidRDefault="00D94AB9" w:rsidP="00D94AB9">
      <w:pPr>
        <w:pStyle w:val="Title"/>
        <w:rPr>
          <w:rFonts w:ascii="Arial" w:hAnsi="Arial" w:cs="Arial"/>
          <w:color w:val="002060"/>
          <w:sz w:val="24"/>
          <w:szCs w:val="24"/>
        </w:rPr>
      </w:pPr>
      <w:r>
        <w:rPr>
          <w:rFonts w:ascii="Arial" w:hAnsi="Arial" w:cs="Arial"/>
          <w:color w:val="002060"/>
          <w:sz w:val="24"/>
          <w:szCs w:val="24"/>
        </w:rPr>
        <w:t>Please complete this checklist and submit to WCG with your submission</w:t>
      </w:r>
    </w:p>
    <w:p w14:paraId="1B4B7103" w14:textId="77777777" w:rsidR="00D94AB9" w:rsidRDefault="00D94AB9" w:rsidP="00D94AB9">
      <w:pPr>
        <w:pStyle w:val="Title"/>
        <w:rPr>
          <w:rFonts w:ascii="Arial" w:hAnsi="Arial" w:cs="Arial"/>
          <w:color w:val="002060"/>
          <w:sz w:val="24"/>
          <w:szCs w:val="24"/>
        </w:rPr>
      </w:pPr>
      <w:r>
        <w:rPr>
          <w:rFonts w:ascii="Arial" w:hAnsi="Arial" w:cs="Arial"/>
          <w:color w:val="FF0000"/>
          <w:sz w:val="24"/>
          <w:szCs w:val="24"/>
        </w:rPr>
        <w:t>Any deviation from the language contained within this document re</w:t>
      </w:r>
      <w:r w:rsidR="00633AA6">
        <w:rPr>
          <w:rFonts w:ascii="Arial" w:hAnsi="Arial" w:cs="Arial"/>
          <w:color w:val="FF0000"/>
          <w:sz w:val="24"/>
          <w:szCs w:val="24"/>
        </w:rPr>
        <w:t>quires pre-approval from the UNMC</w:t>
      </w:r>
      <w:r>
        <w:rPr>
          <w:rFonts w:ascii="Arial" w:hAnsi="Arial" w:cs="Arial"/>
          <w:color w:val="FF0000"/>
          <w:sz w:val="24"/>
          <w:szCs w:val="24"/>
        </w:rPr>
        <w:t xml:space="preserve"> IRB Office.  If written approval is not provided the language deviations will be removed.</w:t>
      </w:r>
    </w:p>
    <w:p w14:paraId="1B4B7104" w14:textId="77777777" w:rsidR="00D94AB9" w:rsidRDefault="00D94AB9" w:rsidP="00D94AB9">
      <w:pPr>
        <w:pStyle w:val="Footer"/>
        <w:tabs>
          <w:tab w:val="clear" w:pos="4320"/>
          <w:tab w:val="clear" w:pos="8640"/>
        </w:tabs>
        <w:rPr>
          <w:rFonts w:ascii="Arial" w:hAnsi="Arial" w:cs="Arial"/>
          <w:b/>
          <w:szCs w:val="24"/>
        </w:rPr>
      </w:pPr>
    </w:p>
    <w:p w14:paraId="1B4B7105" w14:textId="77777777" w:rsidR="00D94AB9" w:rsidRDefault="00D94AB9" w:rsidP="00D94AB9">
      <w:pPr>
        <w:pStyle w:val="Footer"/>
        <w:tabs>
          <w:tab w:val="clear" w:pos="4320"/>
          <w:tab w:val="clear" w:pos="8640"/>
        </w:tabs>
        <w:ind w:left="1530" w:hanging="1530"/>
        <w:rPr>
          <w:rFonts w:ascii="Arial" w:hAnsi="Arial" w:cs="Arial"/>
          <w:b/>
          <w:szCs w:val="24"/>
        </w:rPr>
      </w:pPr>
      <w:r>
        <w:rPr>
          <w:rFonts w:ascii="Arial" w:hAnsi="Arial" w:cs="Arial"/>
          <w:b/>
          <w:szCs w:val="24"/>
        </w:rPr>
        <w:t xml:space="preserve">Please note: </w:t>
      </w:r>
      <w:r>
        <w:rPr>
          <w:rFonts w:ascii="Arial" w:hAnsi="Arial" w:cs="Arial"/>
          <w:b/>
          <w:iCs/>
          <w:color w:val="7030A0"/>
          <w:szCs w:val="24"/>
        </w:rPr>
        <w:t>Purple text</w:t>
      </w:r>
      <w:r>
        <w:rPr>
          <w:rFonts w:ascii="Arial" w:hAnsi="Arial" w:cs="Arial"/>
          <w:b/>
          <w:szCs w:val="24"/>
        </w:rPr>
        <w:t xml:space="preserve"> = site to determine if applicable to study. Please complete fill-in fields if applicable</w:t>
      </w:r>
    </w:p>
    <w:p w14:paraId="1B4B7106" w14:textId="77777777" w:rsidR="00D94AB9" w:rsidRDefault="00D94AB9" w:rsidP="00D94AB9">
      <w:pPr>
        <w:pStyle w:val="Footer"/>
        <w:tabs>
          <w:tab w:val="clear" w:pos="4320"/>
          <w:tab w:val="clear" w:pos="8640"/>
        </w:tabs>
        <w:ind w:left="1530" w:hanging="1530"/>
        <w:rPr>
          <w:rFonts w:ascii="Arial" w:hAnsi="Arial" w:cs="Arial"/>
          <w:b/>
          <w:szCs w:val="24"/>
        </w:rPr>
      </w:pPr>
      <w:r>
        <w:rPr>
          <w:rFonts w:ascii="Arial" w:hAnsi="Arial" w:cs="Arial"/>
          <w:b/>
          <w:szCs w:val="24"/>
        </w:rPr>
        <w:tab/>
      </w:r>
      <w:r>
        <w:rPr>
          <w:rFonts w:ascii="Arial" w:hAnsi="Arial" w:cs="Arial"/>
          <w:b/>
          <w:color w:val="0070C0"/>
          <w:szCs w:val="24"/>
        </w:rPr>
        <w:t>Blue text</w:t>
      </w:r>
      <w:r>
        <w:rPr>
          <w:rFonts w:ascii="Arial" w:hAnsi="Arial" w:cs="Arial"/>
          <w:b/>
          <w:szCs w:val="24"/>
        </w:rPr>
        <w:t xml:space="preserve"> = W</w:t>
      </w:r>
      <w:r w:rsidR="00FE6226">
        <w:rPr>
          <w:rFonts w:ascii="Arial" w:hAnsi="Arial" w:cs="Arial"/>
          <w:b/>
          <w:szCs w:val="24"/>
        </w:rPr>
        <w:t>CG IRB</w:t>
      </w:r>
      <w:r>
        <w:rPr>
          <w:rFonts w:ascii="Arial" w:hAnsi="Arial" w:cs="Arial"/>
          <w:b/>
          <w:szCs w:val="24"/>
        </w:rPr>
        <w:t xml:space="preserve"> can complete for you</w:t>
      </w:r>
    </w:p>
    <w:p w14:paraId="1B4B7107" w14:textId="77777777" w:rsidR="00D94AB9" w:rsidRDefault="00D94AB9" w:rsidP="00D94AB9">
      <w:pPr>
        <w:pStyle w:val="Footer"/>
        <w:tabs>
          <w:tab w:val="clear" w:pos="4320"/>
          <w:tab w:val="clear" w:pos="8640"/>
        </w:tabs>
        <w:ind w:left="1530" w:hanging="1530"/>
        <w:rPr>
          <w:rFonts w:ascii="Arial" w:hAnsi="Arial" w:cs="Arial"/>
          <w:b/>
          <w:szCs w:val="24"/>
        </w:rPr>
      </w:pPr>
      <w:r>
        <w:rPr>
          <w:rFonts w:ascii="Arial" w:hAnsi="Arial" w:cs="Arial"/>
          <w:b/>
          <w:szCs w:val="24"/>
        </w:rPr>
        <w:tab/>
      </w:r>
      <w:r>
        <w:rPr>
          <w:rFonts w:ascii="Arial" w:hAnsi="Arial" w:cs="Arial"/>
          <w:b/>
          <w:szCs w:val="24"/>
          <w:highlight w:val="lightGray"/>
        </w:rPr>
        <w:t xml:space="preserve">Black </w:t>
      </w:r>
      <w:r>
        <w:rPr>
          <w:rFonts w:ascii="Arial" w:hAnsi="Arial" w:cs="Arial"/>
          <w:b/>
          <w:color w:val="000000"/>
          <w:szCs w:val="24"/>
          <w:highlight w:val="lightGray"/>
        </w:rPr>
        <w:t>Grey shaded text</w:t>
      </w:r>
      <w:r>
        <w:rPr>
          <w:rFonts w:ascii="Arial" w:hAnsi="Arial" w:cs="Arial"/>
          <w:b/>
          <w:szCs w:val="24"/>
        </w:rPr>
        <w:t xml:space="preserve"> = must be included verbatim in your consent form as applicable. If diffe</w:t>
      </w:r>
      <w:r w:rsidR="00FE6226">
        <w:rPr>
          <w:rFonts w:ascii="Arial" w:hAnsi="Arial" w:cs="Arial"/>
          <w:b/>
          <w:szCs w:val="24"/>
        </w:rPr>
        <w:t>rent language is submitted to WCG IRB</w:t>
      </w:r>
      <w:r>
        <w:rPr>
          <w:rFonts w:ascii="Arial" w:hAnsi="Arial" w:cs="Arial"/>
          <w:b/>
          <w:szCs w:val="24"/>
        </w:rPr>
        <w:t xml:space="preserve">, it must be </w:t>
      </w:r>
      <w:r w:rsidR="00633AA6">
        <w:rPr>
          <w:rFonts w:ascii="Arial" w:hAnsi="Arial" w:cs="Arial"/>
          <w:b/>
          <w:szCs w:val="24"/>
        </w:rPr>
        <w:t>accompanied by sign-off from UNMC</w:t>
      </w:r>
      <w:r>
        <w:rPr>
          <w:rFonts w:ascii="Arial" w:hAnsi="Arial" w:cs="Arial"/>
          <w:b/>
          <w:szCs w:val="24"/>
        </w:rPr>
        <w:t xml:space="preserve"> IRB Office.</w:t>
      </w:r>
    </w:p>
    <w:p w14:paraId="1B4B7108" w14:textId="77777777" w:rsidR="00D94AB9" w:rsidRDefault="00D94AB9" w:rsidP="00D94AB9">
      <w:pPr>
        <w:pStyle w:val="Footer"/>
        <w:tabs>
          <w:tab w:val="clear" w:pos="4320"/>
          <w:tab w:val="clear" w:pos="8640"/>
        </w:tabs>
        <w:ind w:left="1530" w:hanging="1530"/>
        <w:rPr>
          <w:rFonts w:ascii="Arial" w:hAnsi="Arial" w:cs="Arial"/>
          <w:b/>
          <w:color w:val="000000"/>
          <w:szCs w:val="24"/>
        </w:rPr>
      </w:pPr>
      <w:r>
        <w:rPr>
          <w:rFonts w:ascii="Arial" w:hAnsi="Arial" w:cs="Arial"/>
          <w:b/>
          <w:color w:val="000000"/>
          <w:szCs w:val="24"/>
        </w:rPr>
        <w:tab/>
      </w:r>
      <w:r>
        <w:rPr>
          <w:rFonts w:ascii="Arial" w:hAnsi="Arial" w:cs="Arial"/>
          <w:b/>
          <w:iCs/>
          <w:color w:val="7030A0"/>
          <w:szCs w:val="24"/>
          <w:highlight w:val="lightGray"/>
        </w:rPr>
        <w:t>Purple Grey shaded text</w:t>
      </w:r>
      <w:r>
        <w:rPr>
          <w:rFonts w:ascii="Arial" w:hAnsi="Arial" w:cs="Arial"/>
          <w:b/>
          <w:color w:val="000000"/>
          <w:szCs w:val="24"/>
        </w:rPr>
        <w:t xml:space="preserve"> = If language is included in your consent form, it must be verbatim.</w:t>
      </w:r>
    </w:p>
    <w:p w14:paraId="1B4B7109" w14:textId="77777777" w:rsidR="00D94AB9" w:rsidRDefault="00D94AB9" w:rsidP="00D94AB9">
      <w:pPr>
        <w:pStyle w:val="Footer"/>
        <w:tabs>
          <w:tab w:val="clear" w:pos="4320"/>
          <w:tab w:val="clear" w:pos="8640"/>
        </w:tabs>
        <w:ind w:left="1530" w:hanging="1530"/>
        <w:rPr>
          <w:rFonts w:ascii="Arial" w:hAnsi="Arial" w:cs="Arial"/>
          <w:b/>
          <w:szCs w:val="24"/>
        </w:rPr>
      </w:pPr>
    </w:p>
    <w:p w14:paraId="1B4B710A" w14:textId="77777777" w:rsidR="00D94AB9" w:rsidRDefault="00D94AB9" w:rsidP="00D94AB9">
      <w:pPr>
        <w:rPr>
          <w:rFonts w:ascii="Arial" w:hAnsi="Arial" w:cs="Arial"/>
        </w:rPr>
      </w:pPr>
    </w:p>
    <w:tbl>
      <w:tblPr>
        <w:tblStyle w:val="TableGrid"/>
        <w:tblW w:w="10620" w:type="dxa"/>
        <w:tblInd w:w="-162" w:type="dxa"/>
        <w:tblLook w:val="04A0" w:firstRow="1" w:lastRow="0" w:firstColumn="1" w:lastColumn="0" w:noHBand="0" w:noVBand="1"/>
      </w:tblPr>
      <w:tblGrid>
        <w:gridCol w:w="2160"/>
        <w:gridCol w:w="8460"/>
      </w:tblGrid>
      <w:tr w:rsidR="00D94AB9" w14:paraId="1B4B711D" w14:textId="77777777" w:rsidTr="0073536B">
        <w:trPr>
          <w:trHeight w:val="2780"/>
        </w:trPr>
        <w:tc>
          <w:tcPr>
            <w:tcW w:w="2160" w:type="dxa"/>
          </w:tcPr>
          <w:p w14:paraId="1B4B710B" w14:textId="77777777" w:rsidR="00D94AB9" w:rsidRDefault="00633AA6" w:rsidP="00E83C6B">
            <w:pPr>
              <w:rPr>
                <w:rFonts w:ascii="Arial" w:hAnsi="Arial" w:cs="Arial"/>
                <w:iCs/>
              </w:rPr>
            </w:pPr>
            <w:r>
              <w:rPr>
                <w:rFonts w:ascii="Arial" w:hAnsi="Arial" w:cs="Arial"/>
                <w:iCs/>
              </w:rPr>
              <w:t>Header/Logo</w:t>
            </w:r>
          </w:p>
          <w:p w14:paraId="1B4B710C" w14:textId="77777777" w:rsidR="00D94AB9" w:rsidRDefault="00D94AB9" w:rsidP="00E83C6B">
            <w:pPr>
              <w:rPr>
                <w:rFonts w:ascii="Arial" w:hAnsi="Arial" w:cs="Arial"/>
                <w:iCs/>
              </w:rPr>
            </w:pPr>
          </w:p>
          <w:p w14:paraId="1B4B710D" w14:textId="77777777" w:rsidR="00D94AB9" w:rsidRPr="00633AA6" w:rsidRDefault="00633AA6" w:rsidP="00E83C6B">
            <w:pPr>
              <w:rPr>
                <w:rFonts w:ascii="Arial" w:hAnsi="Arial" w:cs="Arial"/>
                <w:i/>
                <w:iCs/>
              </w:rPr>
            </w:pPr>
            <w:r>
              <w:rPr>
                <w:rFonts w:ascii="Arial" w:hAnsi="Arial" w:cs="Arial"/>
                <w:i/>
                <w:iCs/>
              </w:rPr>
              <w:t>Make the appropriate selection to the right of which logo to include on your ICF.</w:t>
            </w:r>
          </w:p>
          <w:p w14:paraId="1B4B710E" w14:textId="77777777" w:rsidR="00D94AB9" w:rsidRDefault="00D94AB9" w:rsidP="00E83C6B">
            <w:pPr>
              <w:rPr>
                <w:rFonts w:ascii="Arial" w:hAnsi="Arial" w:cs="Arial"/>
                <w:iCs/>
              </w:rPr>
            </w:pPr>
            <w:r>
              <w:rPr>
                <w:rFonts w:ascii="Arial" w:hAnsi="Arial" w:cs="Arial"/>
                <w:iCs/>
              </w:rPr>
              <w:t xml:space="preserve"> </w:t>
            </w:r>
          </w:p>
          <w:p w14:paraId="1B4B710F" w14:textId="77777777" w:rsidR="00D94AB9" w:rsidRDefault="00D94AB9" w:rsidP="00633AA6">
            <w:pPr>
              <w:rPr>
                <w:rFonts w:ascii="Arial" w:hAnsi="Arial" w:cs="Arial"/>
              </w:rPr>
            </w:pPr>
          </w:p>
        </w:tc>
        <w:tc>
          <w:tcPr>
            <w:tcW w:w="8460" w:type="dxa"/>
          </w:tcPr>
          <w:p w14:paraId="1B4B7111" w14:textId="31AF701E" w:rsidR="00633AA6" w:rsidRDefault="00547F14" w:rsidP="00476637">
            <w:pPr>
              <w:pStyle w:val="CM23"/>
            </w:pPr>
            <w:sdt>
              <w:sdtPr>
                <w:rPr>
                  <w:rFonts w:ascii="Arial" w:hAnsi="Arial" w:cs="Arial"/>
                </w:rPr>
                <w:id w:val="-1764216099"/>
                <w14:checkbox>
                  <w14:checked w14:val="0"/>
                  <w14:checkedState w14:val="2612" w14:font="MS Gothic"/>
                  <w14:uncheckedState w14:val="2610" w14:font="MS Gothic"/>
                </w14:checkbox>
              </w:sdtPr>
              <w:sdtEndPr/>
              <w:sdtContent>
                <w:r w:rsidR="00633AA6">
                  <w:rPr>
                    <w:rFonts w:ascii="MS Gothic" w:eastAsia="MS Gothic" w:hAnsi="MS Gothic" w:cs="MS Gothic" w:hint="eastAsia"/>
                  </w:rPr>
                  <w:t>☐</w:t>
                </w:r>
              </w:sdtContent>
            </w:sdt>
            <w:r w:rsidR="00633AA6">
              <w:rPr>
                <w:rFonts w:ascii="Arial" w:hAnsi="Arial" w:cs="Arial"/>
              </w:rPr>
              <w:t xml:space="preserve"> </w:t>
            </w:r>
            <w:r w:rsidR="00633AA6">
              <w:rPr>
                <w:rFonts w:ascii="Arial" w:hAnsi="Arial" w:cs="Arial"/>
                <w:color w:val="0070C0"/>
              </w:rPr>
              <w:t xml:space="preserve">Option A: </w:t>
            </w:r>
            <w:r w:rsidR="00476637">
              <w:rPr>
                <w:rFonts w:ascii="Arial" w:hAnsi="Arial" w:cs="Arial"/>
                <w:color w:val="0070C0"/>
              </w:rPr>
              <w:t xml:space="preserve"> </w:t>
            </w:r>
            <w:r w:rsidR="00476637">
              <w:rPr>
                <w:noProof/>
                <w:color w:val="C00000"/>
              </w:rPr>
              <w:drawing>
                <wp:inline distT="0" distB="0" distL="0" distR="0" wp14:anchorId="40FDB90F" wp14:editId="6AB26920">
                  <wp:extent cx="1531620" cy="579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579120"/>
                          </a:xfrm>
                          <a:prstGeom prst="rect">
                            <a:avLst/>
                          </a:prstGeom>
                          <a:noFill/>
                          <a:ln>
                            <a:noFill/>
                          </a:ln>
                        </pic:spPr>
                      </pic:pic>
                    </a:graphicData>
                  </a:graphic>
                </wp:inline>
              </w:drawing>
            </w:r>
          </w:p>
          <w:p w14:paraId="1B4B7112" w14:textId="77777777" w:rsidR="00633AA6" w:rsidRDefault="00633AA6" w:rsidP="00633AA6">
            <w:pPr>
              <w:pStyle w:val="Default"/>
            </w:pPr>
          </w:p>
          <w:p w14:paraId="1B4B7113" w14:textId="4970D1BA" w:rsidR="00633AA6" w:rsidRDefault="00633AA6" w:rsidP="00633AA6">
            <w:pPr>
              <w:pStyle w:val="Default"/>
            </w:pPr>
          </w:p>
          <w:p w14:paraId="1B4B7114" w14:textId="082AA91C" w:rsidR="00633AA6" w:rsidRPr="00633AA6" w:rsidRDefault="00547F14" w:rsidP="001A3148">
            <w:pPr>
              <w:pStyle w:val="Default"/>
            </w:pPr>
            <w:r>
              <w:rPr>
                <w:rFonts w:ascii="Arial" w:hAnsi="Arial" w:cs="Arial"/>
                <w:noProof/>
                <w:color w:val="0070C0"/>
              </w:rPr>
              <w:drawing>
                <wp:anchor distT="0" distB="0" distL="114300" distR="114300" simplePos="0" relativeHeight="251659264" behindDoc="0" locked="0" layoutInCell="1" allowOverlap="1" wp14:anchorId="1B4B7181" wp14:editId="5361F2F1">
                  <wp:simplePos x="0" y="0"/>
                  <wp:positionH relativeFrom="column">
                    <wp:posOffset>2152499</wp:posOffset>
                  </wp:positionH>
                  <wp:positionV relativeFrom="paragraph">
                    <wp:posOffset>96188</wp:posOffset>
                  </wp:positionV>
                  <wp:extent cx="1549400" cy="457200"/>
                  <wp:effectExtent l="0" t="0" r="0" b="0"/>
                  <wp:wrapSquare wrapText="larges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9400" cy="457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B45428E" w14:textId="77777777" w:rsidR="001A3148" w:rsidRDefault="00547F14" w:rsidP="00633AA6">
            <w:pPr>
              <w:pStyle w:val="CM23"/>
              <w:rPr>
                <w:rFonts w:ascii="Arial" w:hAnsi="Arial" w:cs="Arial"/>
                <w:color w:val="0070C0"/>
              </w:rPr>
            </w:pPr>
            <w:sdt>
              <w:sdtPr>
                <w:rPr>
                  <w:rFonts w:ascii="Arial" w:hAnsi="Arial" w:cs="Arial"/>
                </w:rPr>
                <w:id w:val="-590547091"/>
                <w14:checkbox>
                  <w14:checked w14:val="0"/>
                  <w14:checkedState w14:val="2612" w14:font="MS Gothic"/>
                  <w14:uncheckedState w14:val="2610" w14:font="MS Gothic"/>
                </w14:checkbox>
              </w:sdtPr>
              <w:sdtEndPr/>
              <w:sdtContent>
                <w:r w:rsidR="00633AA6">
                  <w:rPr>
                    <w:rFonts w:ascii="MS Gothic" w:eastAsia="MS Gothic" w:hAnsi="MS Gothic" w:cs="MS Gothic" w:hint="eastAsia"/>
                  </w:rPr>
                  <w:t>☐</w:t>
                </w:r>
              </w:sdtContent>
            </w:sdt>
            <w:r w:rsidR="00633AA6">
              <w:rPr>
                <w:rFonts w:ascii="Arial" w:hAnsi="Arial" w:cs="Arial"/>
              </w:rPr>
              <w:t xml:space="preserve"> </w:t>
            </w:r>
            <w:r w:rsidR="00633AA6">
              <w:rPr>
                <w:rFonts w:ascii="Arial" w:hAnsi="Arial" w:cs="Arial"/>
                <w:color w:val="0070C0"/>
              </w:rPr>
              <w:t xml:space="preserve">Option B:  </w:t>
            </w:r>
          </w:p>
          <w:p w14:paraId="237AD434" w14:textId="77777777" w:rsidR="001A3148" w:rsidRDefault="001A3148" w:rsidP="00633AA6">
            <w:pPr>
              <w:pStyle w:val="CM23"/>
              <w:rPr>
                <w:rFonts w:ascii="Arial" w:hAnsi="Arial" w:cs="Arial"/>
                <w:color w:val="0070C0"/>
              </w:rPr>
            </w:pPr>
          </w:p>
          <w:p w14:paraId="36DE0C27" w14:textId="77777777" w:rsidR="001A3148" w:rsidRDefault="001A3148" w:rsidP="00633AA6">
            <w:pPr>
              <w:pStyle w:val="CM23"/>
              <w:rPr>
                <w:rFonts w:ascii="Arial" w:hAnsi="Arial" w:cs="Arial"/>
                <w:color w:val="0070C0"/>
              </w:rPr>
            </w:pPr>
          </w:p>
          <w:p w14:paraId="1B4B711A" w14:textId="45773D0F" w:rsidR="00633AA6" w:rsidRDefault="00547F14" w:rsidP="00476637">
            <w:pPr>
              <w:pStyle w:val="CM23"/>
            </w:pPr>
            <w:sdt>
              <w:sdtPr>
                <w:rPr>
                  <w:rFonts w:ascii="Arial" w:hAnsi="Arial" w:cs="Arial"/>
                </w:rPr>
                <w:id w:val="-1051071738"/>
                <w14:checkbox>
                  <w14:checked w14:val="0"/>
                  <w14:checkedState w14:val="2612" w14:font="MS Gothic"/>
                  <w14:uncheckedState w14:val="2610" w14:font="MS Gothic"/>
                </w14:checkbox>
              </w:sdtPr>
              <w:sdtEndPr/>
              <w:sdtContent>
                <w:r w:rsidR="00633AA6">
                  <w:rPr>
                    <w:rFonts w:ascii="MS Gothic" w:eastAsia="MS Gothic" w:hAnsi="MS Gothic" w:cs="MS Gothic" w:hint="eastAsia"/>
                  </w:rPr>
                  <w:t>☐</w:t>
                </w:r>
              </w:sdtContent>
            </w:sdt>
            <w:r w:rsidR="00633AA6">
              <w:rPr>
                <w:rFonts w:ascii="Arial" w:hAnsi="Arial" w:cs="Arial"/>
              </w:rPr>
              <w:t xml:space="preserve"> </w:t>
            </w:r>
            <w:r w:rsidR="00633AA6">
              <w:rPr>
                <w:rFonts w:ascii="Arial" w:hAnsi="Arial" w:cs="Arial"/>
                <w:color w:val="0070C0"/>
              </w:rPr>
              <w:t xml:space="preserve">Option C:   </w:t>
            </w:r>
            <w:r w:rsidR="00682BFF">
              <w:rPr>
                <w:noProof/>
                <w:color w:val="C00000"/>
              </w:rPr>
              <w:drawing>
                <wp:inline distT="0" distB="0" distL="0" distR="0" wp14:anchorId="6FF15D8A" wp14:editId="493DE0F3">
                  <wp:extent cx="10382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8225" cy="581025"/>
                          </a:xfrm>
                          <a:prstGeom prst="rect">
                            <a:avLst/>
                          </a:prstGeom>
                          <a:noFill/>
                          <a:ln>
                            <a:noFill/>
                          </a:ln>
                        </pic:spPr>
                      </pic:pic>
                    </a:graphicData>
                  </a:graphic>
                </wp:inline>
              </w:drawing>
            </w:r>
            <w:r w:rsidR="00476637">
              <w:rPr>
                <w:noProof/>
                <w:color w:val="C00000"/>
              </w:rPr>
              <w:drawing>
                <wp:inline distT="0" distB="0" distL="0" distR="0" wp14:anchorId="06D18FBC" wp14:editId="780AE1D2">
                  <wp:extent cx="1531620" cy="579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579120"/>
                          </a:xfrm>
                          <a:prstGeom prst="rect">
                            <a:avLst/>
                          </a:prstGeom>
                          <a:noFill/>
                          <a:ln>
                            <a:noFill/>
                          </a:ln>
                        </pic:spPr>
                      </pic:pic>
                    </a:graphicData>
                  </a:graphic>
                </wp:inline>
              </w:drawing>
            </w:r>
          </w:p>
          <w:p w14:paraId="1B4B711B" w14:textId="77777777" w:rsidR="00633AA6" w:rsidRPr="00633AA6" w:rsidRDefault="00633AA6" w:rsidP="00633AA6">
            <w:pPr>
              <w:pStyle w:val="Default"/>
            </w:pPr>
          </w:p>
          <w:p w14:paraId="1B4B711C" w14:textId="77777777" w:rsidR="00D94AB9" w:rsidRPr="00FE6226" w:rsidRDefault="00D94AB9" w:rsidP="00FE6226">
            <w:pPr>
              <w:pStyle w:val="StyleBlockQuotationTimesNewRomanLeftBoxSinglesolidl"/>
              <w:spacing w:after="0" w:line="240" w:lineRule="auto"/>
              <w:ind w:left="0" w:right="0"/>
              <w:rPr>
                <w:rFonts w:ascii="Arial" w:hAnsi="Arial" w:cs="Arial"/>
                <w:color w:val="7030A0"/>
                <w:szCs w:val="24"/>
              </w:rPr>
            </w:pPr>
          </w:p>
        </w:tc>
      </w:tr>
      <w:tr w:rsidR="00FE6226" w14:paraId="1B4B7133" w14:textId="77777777" w:rsidTr="0073536B">
        <w:trPr>
          <w:trHeight w:val="2780"/>
        </w:trPr>
        <w:tc>
          <w:tcPr>
            <w:tcW w:w="2160" w:type="dxa"/>
          </w:tcPr>
          <w:p w14:paraId="1B4B711E" w14:textId="77777777" w:rsidR="00FE6226" w:rsidRDefault="00633AA6" w:rsidP="00961D96">
            <w:pPr>
              <w:rPr>
                <w:rFonts w:ascii="Arial" w:hAnsi="Arial" w:cs="Arial"/>
                <w:iCs/>
              </w:rPr>
            </w:pPr>
            <w:r>
              <w:rPr>
                <w:rFonts w:ascii="Arial" w:hAnsi="Arial" w:cs="Arial"/>
                <w:iCs/>
              </w:rPr>
              <w:t>Pregnancy Risk Language</w:t>
            </w:r>
          </w:p>
          <w:p w14:paraId="1B4B711F" w14:textId="77777777" w:rsidR="00FE6226" w:rsidRDefault="00FE6226" w:rsidP="00961D96">
            <w:pPr>
              <w:rPr>
                <w:rFonts w:ascii="Arial" w:hAnsi="Arial" w:cs="Arial"/>
                <w:iCs/>
              </w:rPr>
            </w:pPr>
          </w:p>
          <w:p w14:paraId="1B4B7120" w14:textId="77777777" w:rsidR="00FE6226" w:rsidRPr="00FE6226" w:rsidRDefault="00633AA6" w:rsidP="00961D96">
            <w:pPr>
              <w:rPr>
                <w:rFonts w:ascii="Arial" w:hAnsi="Arial" w:cs="Arial"/>
                <w:i/>
                <w:iCs/>
              </w:rPr>
            </w:pPr>
            <w:r>
              <w:rPr>
                <w:rFonts w:ascii="Arial" w:hAnsi="Arial" w:cs="Arial"/>
                <w:i/>
                <w:iCs/>
              </w:rPr>
              <w:t>Make the appropriate selection to the right.</w:t>
            </w:r>
          </w:p>
        </w:tc>
        <w:tc>
          <w:tcPr>
            <w:tcW w:w="8460" w:type="dxa"/>
          </w:tcPr>
          <w:p w14:paraId="21638712" w14:textId="77777777" w:rsidR="00547F14" w:rsidRPr="00D24B8D" w:rsidRDefault="00547F14" w:rsidP="00547F14">
            <w:pPr>
              <w:autoSpaceDE w:val="0"/>
              <w:autoSpaceDN w:val="0"/>
              <w:adjustRightInd w:val="0"/>
              <w:rPr>
                <w:rFonts w:ascii="Arial" w:hAnsi="Arial" w:cs="Arial"/>
                <w:b/>
                <w:bCs/>
                <w:i/>
              </w:rPr>
            </w:pPr>
            <w:sdt>
              <w:sdtPr>
                <w:rPr>
                  <w:rFonts w:ascii="Arial" w:hAnsi="Arial" w:cs="Arial"/>
                </w:rPr>
                <w:id w:val="-1952303334"/>
                <w14:checkbox>
                  <w14:checked w14:val="0"/>
                  <w14:checkedState w14:val="2612" w14:font="MS Gothic"/>
                  <w14:uncheckedState w14:val="2610" w14:font="MS Gothic"/>
                </w14:checkbox>
              </w:sdtPr>
              <w:sdtEndPr/>
              <w:sdtContent>
                <w:r w:rsidR="00633AA6">
                  <w:rPr>
                    <w:rFonts w:ascii="MS Gothic" w:eastAsia="MS Gothic" w:hAnsi="MS Gothic" w:cs="MS Gothic" w:hint="eastAsia"/>
                  </w:rPr>
                  <w:t>☐</w:t>
                </w:r>
              </w:sdtContent>
            </w:sdt>
            <w:r w:rsidR="00633AA6">
              <w:rPr>
                <w:rFonts w:ascii="Arial" w:hAnsi="Arial" w:cs="Arial"/>
              </w:rPr>
              <w:t xml:space="preserve"> </w:t>
            </w:r>
            <w:r w:rsidR="00633AA6">
              <w:rPr>
                <w:rFonts w:ascii="Arial" w:hAnsi="Arial" w:cs="Arial"/>
                <w:color w:val="0070C0"/>
              </w:rPr>
              <w:t>Option A</w:t>
            </w:r>
            <w:r w:rsidR="00633AA6">
              <w:rPr>
                <w:rFonts w:ascii="Arial" w:hAnsi="Arial" w:cs="Arial"/>
                <w:iCs/>
                <w:color w:val="0070C0"/>
              </w:rPr>
              <w:t>:</w:t>
            </w:r>
            <w:r>
              <w:rPr>
                <w:rFonts w:ascii="Arial" w:hAnsi="Arial" w:cs="Arial"/>
                <w:iCs/>
                <w:color w:val="0070C0"/>
              </w:rPr>
              <w:t xml:space="preserve"> </w:t>
            </w:r>
            <w:r w:rsidRPr="00D24B8D">
              <w:rPr>
                <w:rFonts w:ascii="Arial" w:hAnsi="Arial" w:cs="Arial"/>
                <w:b/>
                <w:bCs/>
                <w:i/>
              </w:rPr>
              <w:t>Group 2 drugs (no evidence of adverse developmental outcomes):</w:t>
            </w:r>
          </w:p>
          <w:p w14:paraId="1B4B7121" w14:textId="024187DF" w:rsidR="00633AA6" w:rsidRDefault="00633AA6" w:rsidP="00633AA6">
            <w:pPr>
              <w:pStyle w:val="CM23"/>
              <w:rPr>
                <w:rFonts w:ascii="Arial" w:hAnsi="Arial" w:cs="Arial"/>
                <w:iCs/>
                <w:color w:val="0070C0"/>
              </w:rPr>
            </w:pPr>
          </w:p>
          <w:p w14:paraId="03547048" w14:textId="77777777" w:rsidR="00547F14" w:rsidRPr="00D24B8D" w:rsidRDefault="00547F14" w:rsidP="00547F14">
            <w:pPr>
              <w:autoSpaceDE w:val="0"/>
              <w:autoSpaceDN w:val="0"/>
              <w:adjustRightInd w:val="0"/>
              <w:rPr>
                <w:rFonts w:ascii="Arial" w:hAnsi="Arial" w:cs="Arial"/>
                <w:b/>
                <w:bCs/>
                <w:iCs/>
              </w:rPr>
            </w:pPr>
            <w:r w:rsidRPr="00D24B8D">
              <w:rPr>
                <w:rFonts w:ascii="Arial" w:hAnsi="Arial" w:cs="Arial"/>
                <w:b/>
                <w:bCs/>
                <w:iCs/>
              </w:rPr>
              <w:t>PREGNANCY RISKS</w:t>
            </w:r>
          </w:p>
          <w:p w14:paraId="59641E32" w14:textId="77777777" w:rsidR="00547F14" w:rsidRPr="00D24B8D" w:rsidRDefault="00547F14" w:rsidP="00547F14">
            <w:pPr>
              <w:autoSpaceDE w:val="0"/>
              <w:autoSpaceDN w:val="0"/>
              <w:adjustRightInd w:val="0"/>
              <w:rPr>
                <w:rFonts w:ascii="Arial" w:hAnsi="Arial" w:cs="Arial"/>
              </w:rPr>
            </w:pPr>
            <w:r w:rsidRPr="00D24B8D">
              <w:rPr>
                <w:rFonts w:ascii="Arial" w:hAnsi="Arial" w:cs="Arial"/>
              </w:rPr>
              <w:t xml:space="preserve">There is no evidence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w:t>
            </w:r>
            <w:proofErr w:type="gramStart"/>
            <w:r w:rsidRPr="00D24B8D">
              <w:rPr>
                <w:rFonts w:ascii="Arial" w:hAnsi="Arial" w:cs="Arial"/>
              </w:rPr>
              <w:t>however</w:t>
            </w:r>
            <w:proofErr w:type="gramEnd"/>
            <w:r w:rsidRPr="00D24B8D">
              <w:rPr>
                <w:rFonts w:ascii="Arial" w:hAnsi="Arial" w:cs="Arial"/>
              </w:rPr>
              <w:t xml:space="preserve"> it is possible. You have already been told what is known about this possibility, and you are encouraged to ask further questions.</w:t>
            </w:r>
          </w:p>
          <w:p w14:paraId="1B4B7123" w14:textId="77777777" w:rsidR="00633AA6" w:rsidRDefault="00633AA6" w:rsidP="00FE6226">
            <w:pPr>
              <w:pStyle w:val="StyleBlockQuotationTimesNewRomanLeftBoxSinglesolidl"/>
              <w:spacing w:after="0" w:line="240" w:lineRule="auto"/>
              <w:ind w:left="0" w:right="0"/>
              <w:rPr>
                <w:rFonts w:ascii="Arial" w:hAnsi="Arial" w:cs="Arial"/>
                <w:color w:val="7030A0"/>
                <w:szCs w:val="24"/>
              </w:rPr>
            </w:pPr>
          </w:p>
          <w:p w14:paraId="62782163" w14:textId="77777777" w:rsidR="00547F14" w:rsidRPr="00D24B8D" w:rsidRDefault="00547F14" w:rsidP="00547F14">
            <w:pPr>
              <w:autoSpaceDE w:val="0"/>
              <w:autoSpaceDN w:val="0"/>
              <w:adjustRightInd w:val="0"/>
              <w:rPr>
                <w:rFonts w:ascii="Arial" w:hAnsi="Arial" w:cs="Arial"/>
                <w:iCs/>
              </w:rPr>
            </w:pPr>
            <w:sdt>
              <w:sdtPr>
                <w:rPr>
                  <w:rFonts w:ascii="Arial" w:hAnsi="Arial" w:cs="Arial"/>
                </w:rPr>
                <w:id w:val="1953820891"/>
                <w14:checkbox>
                  <w14:checked w14:val="0"/>
                  <w14:checkedState w14:val="2612" w14:font="MS Gothic"/>
                  <w14:uncheckedState w14:val="2610" w14:font="MS Gothic"/>
                </w14:checkbox>
              </w:sdtPr>
              <w:sdtEndPr/>
              <w:sdtContent>
                <w:r w:rsidR="00633AA6">
                  <w:rPr>
                    <w:rFonts w:ascii="MS Gothic" w:eastAsia="MS Gothic" w:hAnsi="MS Gothic" w:cs="MS Gothic" w:hint="eastAsia"/>
                  </w:rPr>
                  <w:t>☐</w:t>
                </w:r>
              </w:sdtContent>
            </w:sdt>
            <w:r w:rsidR="00633AA6">
              <w:rPr>
                <w:rFonts w:ascii="Arial" w:hAnsi="Arial" w:cs="Arial"/>
              </w:rPr>
              <w:t xml:space="preserve"> </w:t>
            </w:r>
            <w:r w:rsidR="00633AA6">
              <w:rPr>
                <w:rFonts w:ascii="Arial" w:hAnsi="Arial" w:cs="Arial"/>
                <w:color w:val="0070C0"/>
              </w:rPr>
              <w:t>Option B</w:t>
            </w:r>
            <w:r w:rsidR="00633AA6">
              <w:rPr>
                <w:rFonts w:ascii="Arial" w:hAnsi="Arial" w:cs="Arial"/>
                <w:iCs/>
                <w:color w:val="0070C0"/>
              </w:rPr>
              <w:t>:</w:t>
            </w:r>
            <w:r>
              <w:rPr>
                <w:rFonts w:ascii="Arial" w:hAnsi="Arial" w:cs="Arial"/>
                <w:iCs/>
                <w:color w:val="0070C0"/>
              </w:rPr>
              <w:t xml:space="preserve"> </w:t>
            </w:r>
            <w:r w:rsidRPr="00D24B8D">
              <w:rPr>
                <w:rFonts w:ascii="Arial" w:hAnsi="Arial" w:cs="Arial"/>
                <w:b/>
                <w:bCs/>
                <w:i/>
              </w:rPr>
              <w:t>Group 3 drugs (No human data but animal studies show no evidence of adverse developmental outcomes):</w:t>
            </w:r>
          </w:p>
          <w:p w14:paraId="1B4B7124" w14:textId="35A5CEF9" w:rsidR="00633AA6" w:rsidRDefault="00633AA6" w:rsidP="00633AA6">
            <w:pPr>
              <w:pStyle w:val="CM23"/>
              <w:rPr>
                <w:rFonts w:ascii="Arial" w:hAnsi="Arial" w:cs="Arial"/>
                <w:iCs/>
                <w:color w:val="0070C0"/>
              </w:rPr>
            </w:pPr>
          </w:p>
          <w:p w14:paraId="371242AA" w14:textId="77777777" w:rsidR="00547F14" w:rsidRPr="00D24B8D" w:rsidRDefault="00547F14" w:rsidP="00547F14">
            <w:pPr>
              <w:autoSpaceDE w:val="0"/>
              <w:autoSpaceDN w:val="0"/>
              <w:adjustRightInd w:val="0"/>
              <w:rPr>
                <w:rFonts w:ascii="Arial" w:hAnsi="Arial" w:cs="Arial"/>
                <w:b/>
                <w:bCs/>
                <w:iCs/>
              </w:rPr>
            </w:pPr>
            <w:r w:rsidRPr="00D24B8D">
              <w:rPr>
                <w:rFonts w:ascii="Arial" w:hAnsi="Arial" w:cs="Arial"/>
                <w:b/>
                <w:bCs/>
                <w:iCs/>
              </w:rPr>
              <w:t>PREGNANCY RISKS</w:t>
            </w:r>
          </w:p>
          <w:p w14:paraId="529434DF" w14:textId="77777777" w:rsidR="00547F14" w:rsidRPr="00D24B8D" w:rsidRDefault="00547F14" w:rsidP="00547F14">
            <w:pPr>
              <w:pStyle w:val="ListParagraph"/>
              <w:numPr>
                <w:ilvl w:val="0"/>
                <w:numId w:val="8"/>
              </w:numPr>
              <w:autoSpaceDE w:val="0"/>
              <w:autoSpaceDN w:val="0"/>
              <w:adjustRightInd w:val="0"/>
              <w:rPr>
                <w:rFonts w:ascii="Arial" w:hAnsi="Arial" w:cs="Arial"/>
              </w:rPr>
            </w:pPr>
            <w:r w:rsidRPr="00D24B8D">
              <w:rPr>
                <w:rFonts w:ascii="Arial" w:hAnsi="Arial" w:cs="Arial"/>
              </w:rPr>
              <w:t xml:space="preserve">It is possible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You have already been told what is known about this possibility, and you are encouraged to ask further questions. </w:t>
            </w:r>
          </w:p>
          <w:p w14:paraId="1ABD22EF" w14:textId="77777777" w:rsidR="00547F14" w:rsidRPr="00D24B8D" w:rsidRDefault="00547F14" w:rsidP="00547F14">
            <w:pPr>
              <w:pStyle w:val="ListParagraph"/>
              <w:numPr>
                <w:ilvl w:val="0"/>
                <w:numId w:val="8"/>
              </w:numPr>
              <w:autoSpaceDE w:val="0"/>
              <w:autoSpaceDN w:val="0"/>
              <w:adjustRightInd w:val="0"/>
              <w:rPr>
                <w:rFonts w:ascii="Arial" w:hAnsi="Arial" w:cs="Arial"/>
              </w:rPr>
            </w:pPr>
            <w:r w:rsidRPr="00D24B8D">
              <w:rPr>
                <w:rFonts w:ascii="Arial" w:hAnsi="Arial" w:cs="Arial"/>
              </w:rPr>
              <w:lastRenderedPageBreak/>
              <w:t xml:space="preserve">You may want to discuss this with others before you agree to take part in this study. If you wish, we will arrange for a doctor, nurse, or counselor who is not part of this study to discuss the potential risks and benefits with you and anyone else you want to have </w:t>
            </w:r>
            <w:proofErr w:type="gramStart"/>
            <w:r w:rsidRPr="00D24B8D">
              <w:rPr>
                <w:rFonts w:ascii="Arial" w:hAnsi="Arial" w:cs="Arial"/>
              </w:rPr>
              <w:t>present</w:t>
            </w:r>
            <w:proofErr w:type="gramEnd"/>
            <w:r w:rsidRPr="00D24B8D">
              <w:rPr>
                <w:rFonts w:ascii="Arial" w:hAnsi="Arial" w:cs="Arial"/>
              </w:rPr>
              <w:t>.</w:t>
            </w:r>
          </w:p>
          <w:p w14:paraId="64F1EF15" w14:textId="77777777" w:rsidR="00547F14" w:rsidRPr="00D24B8D" w:rsidRDefault="00547F14" w:rsidP="00547F14">
            <w:pPr>
              <w:autoSpaceDE w:val="0"/>
              <w:autoSpaceDN w:val="0"/>
              <w:adjustRightInd w:val="0"/>
              <w:rPr>
                <w:rFonts w:ascii="Arial" w:hAnsi="Arial" w:cs="Arial"/>
              </w:rPr>
            </w:pPr>
          </w:p>
          <w:p w14:paraId="306DE4AD" w14:textId="77777777" w:rsidR="00547F14" w:rsidRPr="00D24B8D" w:rsidRDefault="00547F14" w:rsidP="00547F14">
            <w:pPr>
              <w:pStyle w:val="ListParagraph"/>
              <w:numPr>
                <w:ilvl w:val="0"/>
                <w:numId w:val="8"/>
              </w:numPr>
              <w:autoSpaceDE w:val="0"/>
              <w:autoSpaceDN w:val="0"/>
              <w:adjustRightInd w:val="0"/>
              <w:rPr>
                <w:rFonts w:ascii="Arial" w:hAnsi="Arial" w:cs="Arial"/>
                <w:color w:val="0070C0"/>
              </w:rPr>
            </w:pPr>
            <w:r w:rsidRPr="00D24B8D">
              <w:rPr>
                <w:rFonts w:ascii="Arial" w:hAnsi="Arial" w:cs="Arial"/>
              </w:rPr>
              <w:t xml:space="preserve">Because of the potential risks, you, or your partner, must not become pregnant while you </w:t>
            </w:r>
            <w:proofErr w:type="gramStart"/>
            <w:r w:rsidRPr="00D24B8D">
              <w:rPr>
                <w:rFonts w:ascii="Arial" w:hAnsi="Arial" w:cs="Arial"/>
              </w:rPr>
              <w:t>are  participating</w:t>
            </w:r>
            <w:proofErr w:type="gramEnd"/>
            <w:r w:rsidRPr="00D24B8D">
              <w:rPr>
                <w:rFonts w:ascii="Arial" w:hAnsi="Arial" w:cs="Arial"/>
              </w:rPr>
              <w:t xml:space="preserve"> in this study. Persons who can become pregnant must have a negative pregnancy test before entering the study (and before each study treatment – as appropriate).</w:t>
            </w:r>
          </w:p>
          <w:p w14:paraId="02EA97D8" w14:textId="77777777" w:rsidR="00547F14" w:rsidRPr="00D24B8D" w:rsidRDefault="00547F14" w:rsidP="00547F14">
            <w:pPr>
              <w:pStyle w:val="ListParagraph"/>
              <w:numPr>
                <w:ilvl w:val="0"/>
                <w:numId w:val="8"/>
              </w:numPr>
              <w:autoSpaceDE w:val="0"/>
              <w:autoSpaceDN w:val="0"/>
              <w:adjustRightInd w:val="0"/>
              <w:rPr>
                <w:rFonts w:ascii="Arial" w:hAnsi="Arial" w:cs="Arial"/>
              </w:rPr>
            </w:pPr>
            <w:r w:rsidRPr="00D24B8D">
              <w:rPr>
                <w:rFonts w:ascii="Arial" w:hAnsi="Arial" w:cs="Arial"/>
              </w:rPr>
              <w:t>If you are sexually active and can get pregnant, or can get your partner pregnant, you must use ONE effective form of birth control every time you have sex, or you must not have sex.</w:t>
            </w:r>
          </w:p>
          <w:p w14:paraId="7CCFE885" w14:textId="77777777" w:rsidR="00547F14" w:rsidRPr="00D24B8D" w:rsidRDefault="00547F14" w:rsidP="00547F14">
            <w:pPr>
              <w:pStyle w:val="ListParagraph"/>
              <w:numPr>
                <w:ilvl w:val="0"/>
                <w:numId w:val="8"/>
              </w:numPr>
              <w:autoSpaceDE w:val="0"/>
              <w:autoSpaceDN w:val="0"/>
              <w:adjustRightInd w:val="0"/>
              <w:rPr>
                <w:rFonts w:ascii="Arial" w:hAnsi="Arial" w:cs="Arial"/>
              </w:rPr>
            </w:pPr>
            <w:r w:rsidRPr="00D24B8D">
              <w:rPr>
                <w:rFonts w:ascii="Arial" w:hAnsi="Arial" w:cs="Arial"/>
              </w:rPr>
              <w:t xml:space="preserve">You can get additional information about methods to avoid pregnancy by calling the UNMC Research Subject Advocate's Office at (402) 559-6941. </w:t>
            </w:r>
          </w:p>
          <w:p w14:paraId="4F183938" w14:textId="77777777" w:rsidR="00547F14" w:rsidRPr="00D24B8D" w:rsidRDefault="00547F14" w:rsidP="00547F14">
            <w:pPr>
              <w:pStyle w:val="ListParagraph"/>
              <w:numPr>
                <w:ilvl w:val="0"/>
                <w:numId w:val="8"/>
              </w:numPr>
              <w:autoSpaceDE w:val="0"/>
              <w:autoSpaceDN w:val="0"/>
              <w:adjustRightInd w:val="0"/>
              <w:rPr>
                <w:rFonts w:ascii="Arial" w:hAnsi="Arial" w:cs="Arial"/>
              </w:rPr>
            </w:pPr>
            <w:r w:rsidRPr="00D24B8D">
              <w:rPr>
                <w:rFonts w:ascii="Arial" w:hAnsi="Arial" w:cs="Arial"/>
              </w:rPr>
              <w:t xml:space="preserve">You will need to continue to use birth control to avoid pregnancy for </w:t>
            </w:r>
            <w:r w:rsidRPr="00D24B8D">
              <w:rPr>
                <w:rFonts w:ascii="Arial" w:hAnsi="Arial" w:cs="Arial"/>
                <w:highlight w:val="yellow"/>
              </w:rPr>
              <w:t>X months/days</w:t>
            </w:r>
            <w:r w:rsidRPr="00D24B8D">
              <w:rPr>
                <w:rFonts w:ascii="Arial" w:hAnsi="Arial" w:cs="Arial"/>
              </w:rPr>
              <w:t xml:space="preserve"> after finishing the research.</w:t>
            </w:r>
          </w:p>
          <w:p w14:paraId="6F57F055" w14:textId="77777777" w:rsidR="00547F14" w:rsidRPr="00D24B8D" w:rsidRDefault="00547F14" w:rsidP="00547F14">
            <w:pPr>
              <w:pStyle w:val="ListParagraph"/>
              <w:numPr>
                <w:ilvl w:val="0"/>
                <w:numId w:val="8"/>
              </w:numPr>
              <w:autoSpaceDE w:val="0"/>
              <w:autoSpaceDN w:val="0"/>
              <w:adjustRightInd w:val="0"/>
              <w:rPr>
                <w:rFonts w:ascii="Arial" w:hAnsi="Arial" w:cs="Arial"/>
              </w:rPr>
            </w:pPr>
            <w:r w:rsidRPr="00D24B8D">
              <w:rPr>
                <w:rFonts w:ascii="Arial" w:hAnsi="Arial" w:cs="Arial"/>
              </w:rPr>
              <w:t xml:space="preserve">By signing this and being in the study, you </w:t>
            </w:r>
            <w:proofErr w:type="gramStart"/>
            <w:r w:rsidRPr="00D24B8D">
              <w:rPr>
                <w:rFonts w:ascii="Arial" w:hAnsi="Arial" w:cs="Arial"/>
              </w:rPr>
              <w:t>are agreeing</w:t>
            </w:r>
            <w:proofErr w:type="gramEnd"/>
            <w:r w:rsidRPr="00D24B8D">
              <w:rPr>
                <w:rFonts w:ascii="Arial" w:hAnsi="Arial" w:cs="Arial"/>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1D0BA386" w14:textId="77777777" w:rsidR="00547F14" w:rsidRDefault="00547F14" w:rsidP="00114A07">
            <w:pPr>
              <w:rPr>
                <w:rFonts w:ascii="Arial" w:hAnsi="Arial" w:cs="Arial"/>
                <w:highlight w:val="lightGray"/>
              </w:rPr>
            </w:pPr>
          </w:p>
          <w:p w14:paraId="791393BD" w14:textId="77777777" w:rsidR="00547F14" w:rsidRDefault="00547F14" w:rsidP="00547F14">
            <w:pPr>
              <w:autoSpaceDE w:val="0"/>
              <w:autoSpaceDN w:val="0"/>
              <w:adjustRightInd w:val="0"/>
              <w:rPr>
                <w:rFonts w:ascii="Arial" w:hAnsi="Arial" w:cs="Arial"/>
                <w:b/>
                <w:bCs/>
                <w:iCs/>
              </w:rPr>
            </w:pPr>
            <w:sdt>
              <w:sdtPr>
                <w:rPr>
                  <w:rFonts w:ascii="Arial" w:hAnsi="Arial" w:cs="Arial"/>
                </w:rPr>
                <w:id w:val="-1242022757"/>
                <w14:checkbox>
                  <w14:checked w14:val="0"/>
                  <w14:checkedState w14:val="2612" w14:font="MS Gothic"/>
                  <w14:uncheckedState w14:val="2610" w14:font="MS Gothic"/>
                </w14:checkbox>
              </w:sdtPr>
              <w:sdtContent>
                <w:r>
                  <w:rPr>
                    <w:rFonts w:ascii="MS Gothic" w:eastAsia="MS Gothic" w:hAnsi="MS Gothic" w:cs="MS Gothic" w:hint="eastAsia"/>
                  </w:rPr>
                  <w:t>☐</w:t>
                </w:r>
              </w:sdtContent>
            </w:sdt>
            <w:r>
              <w:rPr>
                <w:rFonts w:ascii="Arial" w:hAnsi="Arial" w:cs="Arial"/>
              </w:rPr>
              <w:t xml:space="preserve"> </w:t>
            </w:r>
            <w:r>
              <w:rPr>
                <w:rFonts w:ascii="Arial" w:hAnsi="Arial" w:cs="Arial"/>
                <w:color w:val="0070C0"/>
              </w:rPr>
              <w:t xml:space="preserve">Option </w:t>
            </w:r>
            <w:r>
              <w:rPr>
                <w:rFonts w:ascii="Arial" w:hAnsi="Arial" w:cs="Arial"/>
                <w:color w:val="0070C0"/>
              </w:rPr>
              <w:t>C</w:t>
            </w:r>
            <w:r>
              <w:rPr>
                <w:rFonts w:ascii="Arial" w:hAnsi="Arial" w:cs="Arial"/>
                <w:iCs/>
                <w:color w:val="0070C0"/>
              </w:rPr>
              <w:t xml:space="preserve">: </w:t>
            </w:r>
            <w:r w:rsidRPr="00D24B8D">
              <w:rPr>
                <w:rFonts w:ascii="Arial" w:hAnsi="Arial" w:cs="Arial"/>
                <w:b/>
                <w:bCs/>
                <w:i/>
              </w:rPr>
              <w:t>Group 4 drugs (Animal studies show evidence of adverse developmental outcomes, at dose levels higher than those to be used in this study):</w:t>
            </w:r>
            <w:r>
              <w:rPr>
                <w:rFonts w:ascii="Arial" w:hAnsi="Arial" w:cs="Arial"/>
                <w:b/>
                <w:bCs/>
                <w:i/>
              </w:rPr>
              <w:br/>
            </w:r>
          </w:p>
          <w:p w14:paraId="7F17B823" w14:textId="77777777" w:rsidR="00547F14" w:rsidRPr="00D24B8D" w:rsidRDefault="00547F14" w:rsidP="00547F14">
            <w:pPr>
              <w:autoSpaceDE w:val="0"/>
              <w:autoSpaceDN w:val="0"/>
              <w:adjustRightInd w:val="0"/>
              <w:rPr>
                <w:rFonts w:ascii="Arial" w:hAnsi="Arial" w:cs="Arial"/>
                <w:b/>
                <w:bCs/>
                <w:iCs/>
              </w:rPr>
            </w:pPr>
            <w:r w:rsidRPr="00D24B8D">
              <w:rPr>
                <w:rFonts w:ascii="Arial" w:hAnsi="Arial" w:cs="Arial"/>
                <w:b/>
                <w:bCs/>
                <w:iCs/>
              </w:rPr>
              <w:t>PREGNANCY RISKS</w:t>
            </w:r>
          </w:p>
          <w:p w14:paraId="4C0007EE" w14:textId="77777777" w:rsidR="00547F14" w:rsidRPr="00D24B8D" w:rsidRDefault="00547F14" w:rsidP="00547F14">
            <w:pPr>
              <w:autoSpaceDE w:val="0"/>
              <w:autoSpaceDN w:val="0"/>
              <w:adjustRightInd w:val="0"/>
              <w:rPr>
                <w:rFonts w:ascii="Arial" w:hAnsi="Arial" w:cs="Arial"/>
                <w:b/>
                <w:bCs/>
                <w:i/>
              </w:rPr>
            </w:pPr>
          </w:p>
          <w:p w14:paraId="383D20FC"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It is possible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You have already been told what is known about this possibility, and you are encouraged to ask further questions. </w:t>
            </w:r>
          </w:p>
          <w:p w14:paraId="1C273020"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You may want to discuss this with others before you agree to take part in this study. If you wish, we will arrange for a doctor, nurse, or counselor who is not part of this study to discuss the potential risks and benefits with you and anyone else you want to have </w:t>
            </w:r>
            <w:proofErr w:type="gramStart"/>
            <w:r w:rsidRPr="00D24B8D">
              <w:rPr>
                <w:rFonts w:ascii="Arial" w:hAnsi="Arial" w:cs="Arial"/>
              </w:rPr>
              <w:t>present</w:t>
            </w:r>
            <w:proofErr w:type="gramEnd"/>
            <w:r w:rsidRPr="00D24B8D">
              <w:rPr>
                <w:rFonts w:ascii="Arial" w:hAnsi="Arial" w:cs="Arial"/>
              </w:rPr>
              <w:t xml:space="preserve">. </w:t>
            </w:r>
          </w:p>
          <w:p w14:paraId="266E0787"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Because of the potential risks, you, or your partner, must not become pregnant while you are participating in this study. Persons who can become pregnant must have a negative pregnancy test before entering the study {and before each treatment – as appropriate}. </w:t>
            </w:r>
          </w:p>
          <w:p w14:paraId="66239FF4"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If you are sexually active and can get pregnant, or can get your partner pregnant, you must use ONE {or TWO} effective method(s) of birth control every time you have sex, or you must not have sex. </w:t>
            </w:r>
          </w:p>
          <w:p w14:paraId="7FBC52A4"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Because of the possible risk to the fetus </w:t>
            </w:r>
            <w:r w:rsidRPr="00D24B8D">
              <w:rPr>
                <w:rFonts w:ascii="Arial" w:hAnsi="Arial" w:cs="Arial"/>
                <w:highlight w:val="yellow"/>
              </w:rPr>
              <w:t xml:space="preserve">{OR an unborn </w:t>
            </w:r>
            <w:proofErr w:type="gramStart"/>
            <w:r w:rsidRPr="00D24B8D">
              <w:rPr>
                <w:rFonts w:ascii="Arial" w:hAnsi="Arial" w:cs="Arial"/>
                <w:highlight w:val="yellow"/>
              </w:rPr>
              <w:t>child}</w:t>
            </w:r>
            <w:r w:rsidRPr="00D24B8D">
              <w:rPr>
                <w:rFonts w:ascii="Arial" w:hAnsi="Arial" w:cs="Arial"/>
              </w:rPr>
              <w:t>,</w:t>
            </w:r>
            <w:proofErr w:type="gramEnd"/>
            <w:r w:rsidRPr="00D24B8D">
              <w:rPr>
                <w:rFonts w:ascii="Arial" w:hAnsi="Arial" w:cs="Arial"/>
              </w:rPr>
              <w:t xml:space="preserve"> methods of natural family planning are not, by themselves, reliable enough to avoid pregnancy. </w:t>
            </w:r>
          </w:p>
          <w:p w14:paraId="76BB5935"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lastRenderedPageBreak/>
              <w:t xml:space="preserve">You can get additional information about methods to avoid pregnancy by calling the UNMC Research Subject Advocate’s Office at (402) 559-6941. </w:t>
            </w:r>
          </w:p>
          <w:p w14:paraId="0C5A3B5F" w14:textId="77777777" w:rsidR="00547F14" w:rsidRPr="00D24B8D"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You will need to continue to use birth control to avoid pregnancy for X months/days after finishing the research. </w:t>
            </w:r>
          </w:p>
          <w:p w14:paraId="7CA45B63" w14:textId="77777777" w:rsidR="00547F14" w:rsidRDefault="00547F14" w:rsidP="00547F14">
            <w:pPr>
              <w:pStyle w:val="ListParagraph"/>
              <w:numPr>
                <w:ilvl w:val="0"/>
                <w:numId w:val="9"/>
              </w:numPr>
              <w:autoSpaceDE w:val="0"/>
              <w:autoSpaceDN w:val="0"/>
              <w:adjustRightInd w:val="0"/>
              <w:rPr>
                <w:rFonts w:ascii="Arial" w:hAnsi="Arial" w:cs="Arial"/>
              </w:rPr>
            </w:pPr>
            <w:r w:rsidRPr="00D24B8D">
              <w:rPr>
                <w:rFonts w:ascii="Arial" w:hAnsi="Arial" w:cs="Arial"/>
              </w:rPr>
              <w:t xml:space="preserve">By signing this and being in the study, you </w:t>
            </w:r>
            <w:proofErr w:type="gramStart"/>
            <w:r w:rsidRPr="00D24B8D">
              <w:rPr>
                <w:rFonts w:ascii="Arial" w:hAnsi="Arial" w:cs="Arial"/>
              </w:rPr>
              <w:t>are agreeing</w:t>
            </w:r>
            <w:proofErr w:type="gramEnd"/>
            <w:r w:rsidRPr="00D24B8D">
              <w:rPr>
                <w:rFonts w:ascii="Arial" w:hAnsi="Arial" w:cs="Arial"/>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2207ECDD" w14:textId="77777777" w:rsidR="00547F14" w:rsidRDefault="00547F14" w:rsidP="00547F14">
            <w:pPr>
              <w:autoSpaceDE w:val="0"/>
              <w:autoSpaceDN w:val="0"/>
              <w:adjustRightInd w:val="0"/>
              <w:rPr>
                <w:rFonts w:ascii="Arial" w:hAnsi="Arial" w:cs="Arial"/>
              </w:rPr>
            </w:pPr>
          </w:p>
          <w:p w14:paraId="650A19B1" w14:textId="38F431DA" w:rsidR="00547F14" w:rsidRPr="00547F14" w:rsidRDefault="00547F14" w:rsidP="00547F14">
            <w:pPr>
              <w:autoSpaceDE w:val="0"/>
              <w:autoSpaceDN w:val="0"/>
              <w:adjustRightInd w:val="0"/>
              <w:rPr>
                <w:rFonts w:ascii="Arial" w:hAnsi="Arial" w:cs="Arial"/>
              </w:rPr>
            </w:pPr>
            <w:sdt>
              <w:sdtPr>
                <w:rPr>
                  <w:rFonts w:ascii="Arial" w:hAnsi="Arial" w:cs="Arial"/>
                </w:rPr>
                <w:id w:val="-1995642674"/>
                <w14:checkbox>
                  <w14:checked w14:val="0"/>
                  <w14:checkedState w14:val="2612" w14:font="MS Gothic"/>
                  <w14:uncheckedState w14:val="2610" w14:font="MS Gothic"/>
                </w14:checkbox>
              </w:sdtPr>
              <w:sdtContent>
                <w:r>
                  <w:rPr>
                    <w:rFonts w:ascii="MS Gothic" w:eastAsia="MS Gothic" w:hAnsi="MS Gothic" w:cs="MS Gothic" w:hint="eastAsia"/>
                  </w:rPr>
                  <w:t>☐</w:t>
                </w:r>
              </w:sdtContent>
            </w:sdt>
            <w:r>
              <w:rPr>
                <w:rFonts w:ascii="Arial" w:hAnsi="Arial" w:cs="Arial"/>
              </w:rPr>
              <w:t xml:space="preserve"> </w:t>
            </w:r>
            <w:r>
              <w:rPr>
                <w:rFonts w:ascii="Arial" w:hAnsi="Arial" w:cs="Arial"/>
                <w:color w:val="0070C0"/>
              </w:rPr>
              <w:t xml:space="preserve">Option </w:t>
            </w:r>
            <w:r>
              <w:rPr>
                <w:rFonts w:ascii="Arial" w:hAnsi="Arial" w:cs="Arial"/>
                <w:color w:val="0070C0"/>
              </w:rPr>
              <w:t>D</w:t>
            </w:r>
            <w:r>
              <w:rPr>
                <w:rFonts w:ascii="Arial" w:hAnsi="Arial" w:cs="Arial"/>
                <w:iCs/>
                <w:color w:val="0070C0"/>
              </w:rPr>
              <w:t>:</w:t>
            </w:r>
          </w:p>
          <w:p w14:paraId="4561561B" w14:textId="77777777" w:rsidR="00547F14" w:rsidRPr="00D24B8D" w:rsidRDefault="00547F14" w:rsidP="00547F14">
            <w:pPr>
              <w:autoSpaceDE w:val="0"/>
              <w:autoSpaceDN w:val="0"/>
              <w:adjustRightInd w:val="0"/>
              <w:rPr>
                <w:rFonts w:ascii="Arial" w:hAnsi="Arial" w:cs="Arial"/>
                <w:b/>
                <w:bCs/>
                <w:i/>
              </w:rPr>
            </w:pPr>
            <w:r w:rsidRPr="00D24B8D">
              <w:rPr>
                <w:rFonts w:ascii="Arial" w:hAnsi="Arial" w:cs="Arial"/>
                <w:b/>
                <w:bCs/>
                <w:i/>
              </w:rPr>
              <w:t>Group 5 Drugs {evidence of adverse developmental outcomes; OR mechanism of action of the drug suggests the possibility of adverse developmental outcomes}:</w:t>
            </w:r>
          </w:p>
          <w:p w14:paraId="42313422" w14:textId="77777777" w:rsidR="00547F14" w:rsidRDefault="00547F14" w:rsidP="00547F14">
            <w:pPr>
              <w:autoSpaceDE w:val="0"/>
              <w:autoSpaceDN w:val="0"/>
              <w:adjustRightInd w:val="0"/>
              <w:rPr>
                <w:rFonts w:ascii="Arial" w:hAnsi="Arial" w:cs="Arial"/>
                <w:b/>
                <w:bCs/>
                <w:iCs/>
              </w:rPr>
            </w:pPr>
          </w:p>
          <w:p w14:paraId="74A9CC86" w14:textId="77777777" w:rsidR="00547F14" w:rsidRPr="00D24B8D" w:rsidRDefault="00547F14" w:rsidP="00547F14">
            <w:pPr>
              <w:autoSpaceDE w:val="0"/>
              <w:autoSpaceDN w:val="0"/>
              <w:adjustRightInd w:val="0"/>
              <w:rPr>
                <w:rFonts w:ascii="Arial" w:hAnsi="Arial" w:cs="Arial"/>
                <w:b/>
                <w:bCs/>
                <w:iCs/>
              </w:rPr>
            </w:pPr>
            <w:r w:rsidRPr="00D24B8D">
              <w:rPr>
                <w:rFonts w:ascii="Arial" w:hAnsi="Arial" w:cs="Arial"/>
                <w:b/>
                <w:bCs/>
                <w:iCs/>
              </w:rPr>
              <w:t>PREGNANCY RISKS</w:t>
            </w:r>
          </w:p>
          <w:p w14:paraId="31181828"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 xml:space="preserve">It is possible that the drug(s) used in this study could injure a fetus </w:t>
            </w:r>
            <w:r w:rsidRPr="00D24B8D">
              <w:rPr>
                <w:rFonts w:ascii="Arial" w:hAnsi="Arial" w:cs="Arial"/>
                <w:iCs/>
                <w:highlight w:val="yellow"/>
              </w:rPr>
              <w:t>{OR an unborn child}</w:t>
            </w:r>
            <w:r w:rsidRPr="00D24B8D">
              <w:rPr>
                <w:rFonts w:ascii="Arial" w:hAnsi="Arial" w:cs="Arial"/>
                <w:iCs/>
              </w:rPr>
              <w:t xml:space="preserve"> if you, or your partner, become pregnant while taking them. You have already been told what is known about this possibility, and you are encouraged to ask further questions.</w:t>
            </w:r>
          </w:p>
          <w:p w14:paraId="04638A88"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 xml:space="preserve">You may want to discuss this with others before you agree to take part in this study. If you wish, we will arrange for a doctor, nurse, or counselor who is not part of this study to discuss the potential risks and benefits with you and anyone else you want to have </w:t>
            </w:r>
            <w:proofErr w:type="gramStart"/>
            <w:r w:rsidRPr="00D24B8D">
              <w:rPr>
                <w:rFonts w:ascii="Arial" w:hAnsi="Arial" w:cs="Arial"/>
                <w:iCs/>
              </w:rPr>
              <w:t>present</w:t>
            </w:r>
            <w:proofErr w:type="gramEnd"/>
            <w:r w:rsidRPr="00D24B8D">
              <w:rPr>
                <w:rFonts w:ascii="Arial" w:hAnsi="Arial" w:cs="Arial"/>
                <w:iCs/>
              </w:rPr>
              <w:t>.</w:t>
            </w:r>
          </w:p>
          <w:p w14:paraId="79C62845"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Because of the potential risks, you, or your partner, must not become pregnant while you are participating in this study. Persons who can become pregnant must have a negative pregnancy test before entering the study {and before each treatment – as appropriate}.</w:t>
            </w:r>
          </w:p>
          <w:p w14:paraId="4203C6FE"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If you are sexually active and can get pregnant, or can get your partner pregnant, you must use TWO effective methods of birth control every time you have sex, or you must not have sex.</w:t>
            </w:r>
          </w:p>
          <w:p w14:paraId="25F5D5B7"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 xml:space="preserve">Because of the possible risks to a fetus </w:t>
            </w:r>
            <w:r w:rsidRPr="00D24B8D">
              <w:rPr>
                <w:rFonts w:ascii="Arial" w:hAnsi="Arial" w:cs="Arial"/>
                <w:iCs/>
                <w:highlight w:val="yellow"/>
              </w:rPr>
              <w:t xml:space="preserve">{OR an unborn </w:t>
            </w:r>
            <w:proofErr w:type="gramStart"/>
            <w:r w:rsidRPr="00D24B8D">
              <w:rPr>
                <w:rFonts w:ascii="Arial" w:hAnsi="Arial" w:cs="Arial"/>
                <w:iCs/>
                <w:highlight w:val="yellow"/>
              </w:rPr>
              <w:t>child}</w:t>
            </w:r>
            <w:r w:rsidRPr="00D24B8D">
              <w:rPr>
                <w:rFonts w:ascii="Arial" w:hAnsi="Arial" w:cs="Arial"/>
                <w:iCs/>
              </w:rPr>
              <w:t>,</w:t>
            </w:r>
            <w:proofErr w:type="gramEnd"/>
            <w:r w:rsidRPr="00D24B8D">
              <w:rPr>
                <w:rFonts w:ascii="Arial" w:hAnsi="Arial" w:cs="Arial"/>
                <w:iCs/>
              </w:rPr>
              <w:t xml:space="preserve"> methods of natural family planning are not, by themselves, sufficiently reliable to avoid pregnancy.</w:t>
            </w:r>
          </w:p>
          <w:p w14:paraId="6314A658"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You can get additional information about methods to avoid pregnancy by calling the UNMC Research Subject Advocate’s Office at (402) 559-6941.</w:t>
            </w:r>
          </w:p>
          <w:p w14:paraId="2A3E6825" w14:textId="77777777" w:rsidR="00547F14" w:rsidRPr="00D24B8D" w:rsidRDefault="00547F14" w:rsidP="00547F14">
            <w:pPr>
              <w:numPr>
                <w:ilvl w:val="0"/>
                <w:numId w:val="10"/>
              </w:numPr>
              <w:autoSpaceDE w:val="0"/>
              <w:autoSpaceDN w:val="0"/>
              <w:adjustRightInd w:val="0"/>
              <w:rPr>
                <w:rFonts w:ascii="Arial" w:hAnsi="Arial" w:cs="Arial"/>
                <w:iCs/>
              </w:rPr>
            </w:pPr>
            <w:r w:rsidRPr="00D24B8D">
              <w:rPr>
                <w:rFonts w:ascii="Arial" w:hAnsi="Arial" w:cs="Arial"/>
                <w:iCs/>
              </w:rPr>
              <w:t xml:space="preserve">You will need to continue to use birth control to avoid pregnancy for </w:t>
            </w:r>
            <w:r w:rsidRPr="00D24B8D">
              <w:rPr>
                <w:rFonts w:ascii="Arial" w:hAnsi="Arial" w:cs="Arial"/>
                <w:highlight w:val="yellow"/>
              </w:rPr>
              <w:t>X months/days</w:t>
            </w:r>
            <w:r w:rsidRPr="00D24B8D">
              <w:rPr>
                <w:rFonts w:ascii="Arial" w:hAnsi="Arial" w:cs="Arial"/>
              </w:rPr>
              <w:t xml:space="preserve"> </w:t>
            </w:r>
            <w:r w:rsidRPr="00D24B8D">
              <w:rPr>
                <w:rFonts w:ascii="Arial" w:hAnsi="Arial" w:cs="Arial"/>
                <w:iCs/>
              </w:rPr>
              <w:t>after finishing the research.</w:t>
            </w:r>
          </w:p>
          <w:p w14:paraId="1B4B7131" w14:textId="3EE84A52" w:rsidR="00114A07" w:rsidRDefault="00547F14" w:rsidP="00547F14">
            <w:pPr>
              <w:jc w:val="both"/>
              <w:rPr>
                <w:rFonts w:ascii="Arial" w:hAnsi="Arial" w:cs="Arial"/>
                <w:highlight w:val="lightGray"/>
              </w:rPr>
            </w:pPr>
            <w:r w:rsidRPr="00D24B8D">
              <w:rPr>
                <w:rFonts w:ascii="Arial" w:hAnsi="Arial" w:cs="Arial"/>
                <w:iCs/>
              </w:rPr>
              <w:t xml:space="preserve">By signing this and being in the study, you </w:t>
            </w:r>
            <w:proofErr w:type="gramStart"/>
            <w:r w:rsidRPr="00D24B8D">
              <w:rPr>
                <w:rFonts w:ascii="Arial" w:hAnsi="Arial" w:cs="Arial"/>
                <w:iCs/>
              </w:rPr>
              <w:t>are agreeing</w:t>
            </w:r>
            <w:proofErr w:type="gramEnd"/>
            <w:r w:rsidRPr="00D24B8D">
              <w:rPr>
                <w:rFonts w:ascii="Arial" w:hAnsi="Arial" w:cs="Arial"/>
                <w:iCs/>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w:t>
            </w:r>
            <w:r w:rsidRPr="00D24B8D">
              <w:rPr>
                <w:rFonts w:ascii="Arial" w:hAnsi="Arial" w:cs="Arial"/>
                <w:iCs/>
              </w:rPr>
              <w:t>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r w:rsidRPr="00546FA7">
              <w:rPr>
                <w:iCs/>
              </w:rPr>
              <w:br/>
            </w:r>
          </w:p>
          <w:p w14:paraId="494CE35A" w14:textId="6D2FBFCD" w:rsidR="00547F14" w:rsidRPr="00EE4FBE" w:rsidRDefault="00547F14" w:rsidP="00547F14">
            <w:pPr>
              <w:autoSpaceDE w:val="0"/>
              <w:autoSpaceDN w:val="0"/>
              <w:adjustRightInd w:val="0"/>
              <w:rPr>
                <w:rFonts w:ascii="Arial" w:hAnsi="Arial" w:cs="Arial"/>
                <w:b/>
                <w:bCs/>
                <w:i/>
              </w:rPr>
            </w:pPr>
            <w:sdt>
              <w:sdtPr>
                <w:rPr>
                  <w:rFonts w:ascii="Arial" w:hAnsi="Arial" w:cs="Arial"/>
                </w:rPr>
                <w:id w:val="-1879318263"/>
                <w14:checkbox>
                  <w14:checked w14:val="0"/>
                  <w14:checkedState w14:val="2612" w14:font="MS Gothic"/>
                  <w14:uncheckedState w14:val="2610" w14:font="MS Gothic"/>
                </w14:checkbox>
              </w:sdtPr>
              <w:sdtContent>
                <w:r>
                  <w:rPr>
                    <w:rFonts w:ascii="MS Gothic" w:eastAsia="MS Gothic" w:hAnsi="MS Gothic" w:cs="MS Gothic" w:hint="eastAsia"/>
                  </w:rPr>
                  <w:t>☐</w:t>
                </w:r>
              </w:sdtContent>
            </w:sdt>
            <w:r>
              <w:rPr>
                <w:rFonts w:ascii="Arial" w:hAnsi="Arial" w:cs="Arial"/>
              </w:rPr>
              <w:t xml:space="preserve"> </w:t>
            </w:r>
            <w:r>
              <w:rPr>
                <w:rFonts w:ascii="Arial" w:hAnsi="Arial" w:cs="Arial"/>
                <w:color w:val="0070C0"/>
              </w:rPr>
              <w:t xml:space="preserve">Option </w:t>
            </w:r>
            <w:r>
              <w:rPr>
                <w:rFonts w:ascii="Arial" w:hAnsi="Arial" w:cs="Arial"/>
                <w:color w:val="0070C0"/>
              </w:rPr>
              <w:t>E</w:t>
            </w:r>
            <w:r>
              <w:rPr>
                <w:rFonts w:ascii="Arial" w:hAnsi="Arial" w:cs="Arial"/>
                <w:iCs/>
                <w:color w:val="0070C0"/>
              </w:rPr>
              <w:t>:</w:t>
            </w:r>
            <w:r w:rsidRPr="00EE4FBE">
              <w:rPr>
                <w:rFonts w:ascii="Arial" w:hAnsi="Arial" w:cs="Arial"/>
                <w:b/>
                <w:bCs/>
                <w:i/>
              </w:rPr>
              <w:t xml:space="preserve"> </w:t>
            </w:r>
            <w:r w:rsidRPr="00EE4FBE">
              <w:rPr>
                <w:rFonts w:ascii="Arial" w:hAnsi="Arial" w:cs="Arial"/>
                <w:b/>
                <w:bCs/>
                <w:i/>
              </w:rPr>
              <w:t>For Studies Involving Devices:</w:t>
            </w:r>
          </w:p>
          <w:p w14:paraId="25BAD375" w14:textId="6228EFF0" w:rsidR="00547F14" w:rsidRPr="00D24B8D" w:rsidRDefault="00547F14" w:rsidP="00547F14">
            <w:pPr>
              <w:autoSpaceDE w:val="0"/>
              <w:autoSpaceDN w:val="0"/>
              <w:adjustRightInd w:val="0"/>
              <w:rPr>
                <w:rFonts w:ascii="Arial" w:hAnsi="Arial" w:cs="Arial"/>
                <w:iCs/>
                <w:color w:val="0070C0"/>
              </w:rPr>
            </w:pPr>
            <w:proofErr w:type="gramStart"/>
            <w:r w:rsidRPr="00D24B8D">
              <w:rPr>
                <w:rFonts w:ascii="Arial" w:hAnsi="Arial" w:cs="Arial"/>
                <w:iCs/>
                <w:color w:val="0070C0"/>
              </w:rPr>
              <w:lastRenderedPageBreak/>
              <w:t>Use  the</w:t>
            </w:r>
            <w:proofErr w:type="gramEnd"/>
            <w:r w:rsidRPr="00D24B8D">
              <w:rPr>
                <w:rFonts w:ascii="Arial" w:hAnsi="Arial" w:cs="Arial"/>
                <w:iCs/>
                <w:color w:val="0070C0"/>
              </w:rPr>
              <w:t xml:space="preserve"> appropriate risk statement </w:t>
            </w:r>
            <w:r>
              <w:rPr>
                <w:rFonts w:ascii="Arial" w:hAnsi="Arial" w:cs="Arial"/>
                <w:iCs/>
                <w:color w:val="0070C0"/>
              </w:rPr>
              <w:t xml:space="preserve">(Group 2, 3, 4, or 5) </w:t>
            </w:r>
            <w:r w:rsidRPr="00D24B8D">
              <w:rPr>
                <w:rFonts w:ascii="Arial" w:hAnsi="Arial" w:cs="Arial"/>
                <w:iCs/>
                <w:color w:val="0070C0"/>
              </w:rPr>
              <w:t>as above for drugs but replace the first paragraph with the following:</w:t>
            </w:r>
          </w:p>
          <w:p w14:paraId="19D7E1C6" w14:textId="77777777" w:rsidR="00547F14" w:rsidRPr="00D24B8D" w:rsidRDefault="00547F14" w:rsidP="00547F14">
            <w:pPr>
              <w:autoSpaceDE w:val="0"/>
              <w:autoSpaceDN w:val="0"/>
              <w:adjustRightInd w:val="0"/>
              <w:rPr>
                <w:rFonts w:ascii="Arial" w:hAnsi="Arial" w:cs="Arial"/>
                <w:b/>
                <w:bCs/>
                <w:iCs/>
              </w:rPr>
            </w:pPr>
            <w:r>
              <w:rPr>
                <w:rFonts w:ascii="Arial" w:hAnsi="Arial" w:cs="Arial"/>
              </w:rPr>
              <w:br/>
            </w:r>
            <w:r w:rsidRPr="00D24B8D">
              <w:rPr>
                <w:rFonts w:ascii="Arial" w:hAnsi="Arial" w:cs="Arial"/>
                <w:b/>
                <w:bCs/>
                <w:iCs/>
              </w:rPr>
              <w:t>PREGNANCY RISKS</w:t>
            </w:r>
          </w:p>
          <w:p w14:paraId="09FD2D1E" w14:textId="77777777" w:rsidR="00547F14" w:rsidRPr="00D24B8D" w:rsidRDefault="00547F14" w:rsidP="00547F14">
            <w:pPr>
              <w:pStyle w:val="ListParagraph"/>
              <w:numPr>
                <w:ilvl w:val="0"/>
                <w:numId w:val="11"/>
              </w:numPr>
              <w:autoSpaceDE w:val="0"/>
              <w:autoSpaceDN w:val="0"/>
              <w:adjustRightInd w:val="0"/>
              <w:rPr>
                <w:rFonts w:ascii="Arial" w:hAnsi="Arial" w:cs="Arial"/>
                <w:iCs/>
              </w:rPr>
            </w:pPr>
            <w:r w:rsidRPr="00D24B8D">
              <w:rPr>
                <w:rFonts w:ascii="Arial" w:hAnsi="Arial" w:cs="Arial"/>
                <w:iCs/>
              </w:rPr>
              <w:t xml:space="preserve">It is possible that the device </w:t>
            </w:r>
            <w:r w:rsidRPr="00D24B8D">
              <w:rPr>
                <w:rFonts w:ascii="Arial" w:hAnsi="Arial" w:cs="Arial"/>
                <w:iCs/>
                <w:highlight w:val="yellow"/>
              </w:rPr>
              <w:t>{or substitute the actual name}</w:t>
            </w:r>
            <w:r w:rsidRPr="00D24B8D">
              <w:rPr>
                <w:rFonts w:ascii="Arial" w:hAnsi="Arial" w:cs="Arial"/>
                <w:iCs/>
              </w:rPr>
              <w:t xml:space="preserve"> or the procedure to put in the device if appropriate} used in this study could injure a fetus </w:t>
            </w:r>
            <w:r w:rsidRPr="00D24B8D">
              <w:rPr>
                <w:rFonts w:ascii="Arial" w:hAnsi="Arial" w:cs="Arial"/>
                <w:iCs/>
                <w:highlight w:val="yellow"/>
              </w:rPr>
              <w:t>{OR an unborn child}</w:t>
            </w:r>
            <w:r w:rsidRPr="00D24B8D">
              <w:rPr>
                <w:rFonts w:ascii="Arial" w:hAnsi="Arial" w:cs="Arial"/>
                <w:iCs/>
              </w:rPr>
              <w:t xml:space="preserve"> if you are pregnant or become pregnant. You have already been told what is known about this possibility, and you are encouraged to ask further questions.</w:t>
            </w:r>
          </w:p>
          <w:p w14:paraId="1B4B7132" w14:textId="77777777" w:rsidR="00633AA6" w:rsidRPr="00FE6226" w:rsidRDefault="00633AA6" w:rsidP="00FE6226">
            <w:pPr>
              <w:pStyle w:val="StyleBlockQuotationTimesNewRomanLeftBoxSinglesolidl"/>
              <w:spacing w:after="0" w:line="240" w:lineRule="auto"/>
              <w:ind w:left="0" w:right="0"/>
              <w:rPr>
                <w:rFonts w:ascii="Arial" w:hAnsi="Arial" w:cs="Arial"/>
                <w:color w:val="7030A0"/>
                <w:szCs w:val="24"/>
              </w:rPr>
            </w:pPr>
          </w:p>
        </w:tc>
      </w:tr>
      <w:tr w:rsidR="00547F14" w:rsidRPr="00FE6226" w14:paraId="72F60203" w14:textId="77777777" w:rsidTr="00547F14">
        <w:trPr>
          <w:trHeight w:val="2141"/>
        </w:trPr>
        <w:tc>
          <w:tcPr>
            <w:tcW w:w="2160" w:type="dxa"/>
          </w:tcPr>
          <w:p w14:paraId="6A4B978D" w14:textId="20F0E611" w:rsidR="00547F14" w:rsidRPr="00114A07" w:rsidRDefault="00547F14" w:rsidP="00961D96">
            <w:pPr>
              <w:rPr>
                <w:rFonts w:ascii="Arial" w:hAnsi="Arial" w:cs="Arial"/>
                <w:iCs/>
              </w:rPr>
            </w:pPr>
            <w:r>
              <w:rPr>
                <w:rFonts w:ascii="Arial" w:hAnsi="Arial" w:cs="Arial"/>
                <w:iCs/>
              </w:rPr>
              <w:lastRenderedPageBreak/>
              <w:t xml:space="preserve">Pregnancy Risk Language </w:t>
            </w:r>
          </w:p>
        </w:tc>
        <w:tc>
          <w:tcPr>
            <w:tcW w:w="8460" w:type="dxa"/>
          </w:tcPr>
          <w:p w14:paraId="240C3094" w14:textId="77777777" w:rsidR="00547F14" w:rsidRPr="00740735" w:rsidRDefault="00547F14" w:rsidP="00547F14">
            <w:pPr>
              <w:autoSpaceDE w:val="0"/>
              <w:autoSpaceDN w:val="0"/>
              <w:adjustRightInd w:val="0"/>
              <w:rPr>
                <w:rFonts w:ascii="Arial" w:hAnsi="Arial" w:cs="Arial"/>
                <w:b/>
                <w:bCs/>
                <w:i/>
                <w:iCs/>
                <w:color w:val="0070C0"/>
              </w:rPr>
            </w:pPr>
            <w:r w:rsidRPr="00740735">
              <w:rPr>
                <w:rFonts w:ascii="Arial" w:hAnsi="Arial" w:cs="Arial"/>
                <w:b/>
                <w:bCs/>
                <w:i/>
                <w:iCs/>
                <w:color w:val="0070C0"/>
              </w:rPr>
              <w:t>If required, the following statement may be appended to the required FDA language:</w:t>
            </w:r>
          </w:p>
          <w:p w14:paraId="02B064BA" w14:textId="77777777" w:rsidR="00547F14" w:rsidRDefault="00547F14" w:rsidP="00547F14">
            <w:pPr>
              <w:autoSpaceDE w:val="0"/>
              <w:autoSpaceDN w:val="0"/>
              <w:adjustRightInd w:val="0"/>
              <w:rPr>
                <w:rFonts w:ascii="Arial" w:hAnsi="Arial" w:cs="Arial"/>
                <w:bCs/>
              </w:rPr>
            </w:pPr>
            <w:r w:rsidRPr="00950422">
              <w:rPr>
                <w:rFonts w:ascii="Arial" w:hAnsi="Arial" w:cs="Arial"/>
                <w:bCs/>
              </w:rPr>
              <w:t>The [name of institution] does not promote or condone the use of contraception.</w:t>
            </w:r>
          </w:p>
          <w:p w14:paraId="4414E792" w14:textId="77777777" w:rsidR="00547F14" w:rsidRDefault="00547F14" w:rsidP="00547F14">
            <w:pPr>
              <w:autoSpaceDE w:val="0"/>
              <w:autoSpaceDN w:val="0"/>
              <w:adjustRightInd w:val="0"/>
              <w:rPr>
                <w:rFonts w:ascii="Arial" w:hAnsi="Arial" w:cs="Arial"/>
                <w:bCs/>
              </w:rPr>
            </w:pPr>
          </w:p>
          <w:p w14:paraId="7104A820" w14:textId="77777777" w:rsidR="00547F14" w:rsidRPr="009B5177" w:rsidRDefault="00547F14" w:rsidP="00547F14">
            <w:pPr>
              <w:autoSpaceDE w:val="0"/>
              <w:autoSpaceDN w:val="0"/>
              <w:adjustRightInd w:val="0"/>
              <w:rPr>
                <w:rFonts w:ascii="Arial" w:hAnsi="Arial" w:cs="Arial"/>
                <w:b/>
                <w:bCs/>
                <w:i/>
                <w:iCs/>
                <w:color w:val="0070C0"/>
              </w:rPr>
            </w:pPr>
            <w:r w:rsidRPr="009B5177">
              <w:rPr>
                <w:rFonts w:ascii="Arial" w:hAnsi="Arial" w:cs="Arial"/>
                <w:b/>
                <w:bCs/>
                <w:i/>
                <w:iCs/>
                <w:color w:val="0070C0"/>
              </w:rPr>
              <w:t>If there are risks always end with this statement:</w:t>
            </w:r>
          </w:p>
          <w:p w14:paraId="5AB2CD88" w14:textId="77777777" w:rsidR="00547F14" w:rsidRDefault="00547F14" w:rsidP="00547F14">
            <w:pPr>
              <w:autoSpaceDE w:val="0"/>
              <w:autoSpaceDN w:val="0"/>
              <w:adjustRightInd w:val="0"/>
              <w:rPr>
                <w:rFonts w:ascii="Arial" w:hAnsi="Arial" w:cs="Arial"/>
                <w:bCs/>
              </w:rPr>
            </w:pPr>
            <w:r w:rsidRPr="00223AB3">
              <w:rPr>
                <w:rFonts w:ascii="Arial" w:hAnsi="Arial" w:cs="Arial"/>
                <w:bCs/>
              </w:rPr>
              <w:t>You could have other side effects that we do not know about yet.</w:t>
            </w:r>
          </w:p>
          <w:p w14:paraId="7101F3E1" w14:textId="77777777" w:rsidR="00547F14" w:rsidRPr="00114A07" w:rsidRDefault="00547F14" w:rsidP="00961D96">
            <w:pPr>
              <w:rPr>
                <w:rFonts w:ascii="Arial" w:hAnsi="Arial" w:cs="Arial"/>
                <w:color w:val="0070C0"/>
              </w:rPr>
            </w:pPr>
          </w:p>
        </w:tc>
      </w:tr>
      <w:tr w:rsidR="00FE6226" w:rsidRPr="00FE6226" w14:paraId="1B4B713E" w14:textId="77777777" w:rsidTr="00547F14">
        <w:trPr>
          <w:trHeight w:val="2420"/>
        </w:trPr>
        <w:tc>
          <w:tcPr>
            <w:tcW w:w="2160" w:type="dxa"/>
          </w:tcPr>
          <w:p w14:paraId="1B4B7134" w14:textId="77777777" w:rsidR="00FE6226" w:rsidRPr="00114A07" w:rsidRDefault="00114A07" w:rsidP="00961D96">
            <w:pPr>
              <w:rPr>
                <w:rFonts w:ascii="Arial" w:hAnsi="Arial" w:cs="Arial"/>
                <w:iCs/>
              </w:rPr>
            </w:pPr>
            <w:r w:rsidRPr="00114A07">
              <w:rPr>
                <w:rFonts w:ascii="Arial" w:hAnsi="Arial" w:cs="Arial"/>
                <w:iCs/>
              </w:rPr>
              <w:t>Subject Payment</w:t>
            </w:r>
          </w:p>
          <w:p w14:paraId="1B4B7135" w14:textId="77777777" w:rsidR="00FE6226" w:rsidRPr="00114A07" w:rsidRDefault="00FE6226" w:rsidP="00961D96">
            <w:pPr>
              <w:rPr>
                <w:rFonts w:ascii="Arial" w:hAnsi="Arial" w:cs="Arial"/>
                <w:iCs/>
              </w:rPr>
            </w:pPr>
          </w:p>
          <w:p w14:paraId="1B4B7136" w14:textId="77777777" w:rsidR="00FE6226" w:rsidRPr="00114A07" w:rsidRDefault="00FE6226" w:rsidP="00961D96">
            <w:pPr>
              <w:rPr>
                <w:rFonts w:ascii="Arial" w:hAnsi="Arial" w:cs="Arial"/>
                <w:iCs/>
              </w:rPr>
            </w:pPr>
            <w:r w:rsidRPr="00114A07">
              <w:rPr>
                <w:rFonts w:ascii="Arial" w:hAnsi="Arial" w:cs="Arial"/>
                <w:iCs/>
              </w:rPr>
              <w:t xml:space="preserve">Is </w:t>
            </w:r>
            <w:r w:rsidR="00114A07" w:rsidRPr="00114A07">
              <w:rPr>
                <w:rFonts w:ascii="Arial" w:hAnsi="Arial" w:cs="Arial"/>
                <w:iCs/>
              </w:rPr>
              <w:t>SSN required for payment?</w:t>
            </w:r>
          </w:p>
          <w:p w14:paraId="1B4B7137" w14:textId="77777777" w:rsidR="00FE6226" w:rsidRPr="00114A07" w:rsidRDefault="00FE6226" w:rsidP="00961D96">
            <w:pPr>
              <w:rPr>
                <w:rFonts w:ascii="Arial" w:hAnsi="Arial" w:cs="Arial"/>
                <w:iCs/>
              </w:rPr>
            </w:pPr>
            <w:r w:rsidRPr="00114A07">
              <w:rPr>
                <w:rFonts w:ascii="Arial" w:hAnsi="Arial" w:cs="Arial"/>
                <w:iCs/>
              </w:rPr>
              <w:t xml:space="preserve"> </w:t>
            </w:r>
          </w:p>
          <w:p w14:paraId="1B4B7138" w14:textId="77777777" w:rsidR="00FE6226" w:rsidRPr="00114A07" w:rsidRDefault="00547F14" w:rsidP="00961D96">
            <w:pPr>
              <w:rPr>
                <w:rFonts w:ascii="Arial" w:hAnsi="Arial" w:cs="Arial"/>
                <w:i/>
                <w:iCs/>
              </w:rPr>
            </w:pPr>
            <w:sdt>
              <w:sdtPr>
                <w:rPr>
                  <w:rFonts w:ascii="Arial" w:hAnsi="Arial" w:cs="Arial"/>
                </w:rPr>
                <w:id w:val="37324474"/>
                <w14:checkbox>
                  <w14:checked w14:val="0"/>
                  <w14:checkedState w14:val="2612" w14:font="MS Gothic"/>
                  <w14:uncheckedState w14:val="2610" w14:font="MS Gothic"/>
                </w14:checkbox>
              </w:sdtPr>
              <w:sdtEndPr/>
              <w:sdtContent>
                <w:r w:rsidR="00FE6226" w:rsidRPr="00114A07">
                  <w:rPr>
                    <w:rFonts w:ascii="MS Gothic" w:eastAsia="MS Gothic" w:hAnsi="MS Gothic" w:cs="Arial" w:hint="eastAsia"/>
                  </w:rPr>
                  <w:t>☐</w:t>
                </w:r>
              </w:sdtContent>
            </w:sdt>
            <w:r w:rsidR="00FE6226" w:rsidRPr="00114A07">
              <w:rPr>
                <w:rFonts w:ascii="Arial" w:hAnsi="Arial" w:cs="Arial"/>
                <w:i/>
                <w:iCs/>
              </w:rPr>
              <w:t xml:space="preserve"> Yes</w:t>
            </w:r>
          </w:p>
          <w:p w14:paraId="1B4B7139" w14:textId="77777777" w:rsidR="00FE6226" w:rsidRPr="00114A07" w:rsidRDefault="00FE6226" w:rsidP="00961D96">
            <w:pPr>
              <w:rPr>
                <w:rFonts w:ascii="Arial" w:hAnsi="Arial" w:cs="Arial"/>
                <w:iCs/>
              </w:rPr>
            </w:pPr>
          </w:p>
          <w:p w14:paraId="1B4B713A" w14:textId="77777777" w:rsidR="00FE6226" w:rsidRPr="00114A07" w:rsidRDefault="00547F14" w:rsidP="00961D96">
            <w:pPr>
              <w:rPr>
                <w:rFonts w:ascii="Arial" w:hAnsi="Arial" w:cs="Arial"/>
                <w:i/>
                <w:iCs/>
              </w:rPr>
            </w:pPr>
            <w:sdt>
              <w:sdtPr>
                <w:rPr>
                  <w:rFonts w:ascii="Arial" w:hAnsi="Arial" w:cs="Arial"/>
                </w:rPr>
                <w:id w:val="-281344242"/>
                <w14:checkbox>
                  <w14:checked w14:val="0"/>
                  <w14:checkedState w14:val="2612" w14:font="MS Gothic"/>
                  <w14:uncheckedState w14:val="2610" w14:font="MS Gothic"/>
                </w14:checkbox>
              </w:sdtPr>
              <w:sdtEndPr/>
              <w:sdtContent>
                <w:r w:rsidR="00FE6226" w:rsidRPr="00114A07">
                  <w:rPr>
                    <w:rFonts w:ascii="MS Gothic" w:eastAsia="MS Gothic" w:hAnsi="MS Gothic" w:cs="MS Gothic" w:hint="eastAsia"/>
                  </w:rPr>
                  <w:t>☐</w:t>
                </w:r>
              </w:sdtContent>
            </w:sdt>
            <w:r w:rsidR="00FE6226" w:rsidRPr="00114A07">
              <w:rPr>
                <w:rFonts w:ascii="Arial" w:hAnsi="Arial" w:cs="Arial"/>
                <w:i/>
                <w:iCs/>
              </w:rPr>
              <w:t xml:space="preserve"> No</w:t>
            </w:r>
          </w:p>
        </w:tc>
        <w:tc>
          <w:tcPr>
            <w:tcW w:w="8460" w:type="dxa"/>
          </w:tcPr>
          <w:p w14:paraId="1B4B713B" w14:textId="77777777" w:rsidR="00FE6226" w:rsidRPr="00114A07" w:rsidRDefault="00FE6226" w:rsidP="00961D96">
            <w:pPr>
              <w:rPr>
                <w:rFonts w:ascii="Arial" w:hAnsi="Arial" w:cs="Arial"/>
                <w:color w:val="0070C0"/>
              </w:rPr>
            </w:pPr>
          </w:p>
          <w:p w14:paraId="1B4B713C" w14:textId="77777777" w:rsidR="00114A07" w:rsidRPr="00114A07" w:rsidRDefault="00114A07" w:rsidP="00114A07">
            <w:pPr>
              <w:rPr>
                <w:rFonts w:ascii="Arial" w:hAnsi="Arial" w:cs="Arial"/>
                <w:color w:val="000000"/>
                <w:highlight w:val="lightGray"/>
              </w:rPr>
            </w:pPr>
            <w:proofErr w:type="gramStart"/>
            <w:r w:rsidRPr="00114A07">
              <w:rPr>
                <w:rFonts w:ascii="Arial" w:hAnsi="Arial" w:cs="Arial"/>
                <w:color w:val="000000"/>
                <w:highlight w:val="lightGray"/>
              </w:rPr>
              <w:t>In order to</w:t>
            </w:r>
            <w:proofErr w:type="gramEnd"/>
            <w:r w:rsidRPr="00114A07">
              <w:rPr>
                <w:rFonts w:ascii="Arial" w:hAnsi="Arial" w:cs="Arial"/>
                <w:color w:val="000000"/>
                <w:highlight w:val="lightGray"/>
              </w:rPr>
              <w:t xml:space="preserve"> pay you, you will have to provide your social security number. You can choose not to provide this and still participate in the </w:t>
            </w:r>
            <w:proofErr w:type="gramStart"/>
            <w:r w:rsidRPr="00114A07">
              <w:rPr>
                <w:rFonts w:ascii="Arial" w:hAnsi="Arial" w:cs="Arial"/>
                <w:color w:val="000000"/>
                <w:highlight w:val="lightGray"/>
              </w:rPr>
              <w:t>research</w:t>
            </w:r>
            <w:proofErr w:type="gramEnd"/>
            <w:r w:rsidRPr="00114A07">
              <w:rPr>
                <w:rFonts w:ascii="Arial" w:hAnsi="Arial" w:cs="Arial"/>
                <w:color w:val="000000"/>
                <w:highlight w:val="lightGray"/>
              </w:rPr>
              <w:t xml:space="preserve"> but we will be unable to pay you.</w:t>
            </w:r>
          </w:p>
          <w:p w14:paraId="1B4B713D" w14:textId="77777777" w:rsidR="00FE6226" w:rsidRPr="00114A07" w:rsidRDefault="00FE6226" w:rsidP="00961D96">
            <w:pPr>
              <w:pStyle w:val="StyleBlockQuotationTimesNewRomanLeftBoxSinglesolidl"/>
              <w:spacing w:after="0" w:line="240" w:lineRule="auto"/>
              <w:ind w:left="0" w:right="0"/>
              <w:rPr>
                <w:rFonts w:ascii="Arial" w:hAnsi="Arial" w:cs="Arial"/>
                <w:color w:val="7030A0"/>
                <w:szCs w:val="24"/>
              </w:rPr>
            </w:pPr>
          </w:p>
        </w:tc>
      </w:tr>
      <w:tr w:rsidR="0073536B" w:rsidRPr="00FE6226" w14:paraId="1B4B7149" w14:textId="77777777" w:rsidTr="00547F14">
        <w:trPr>
          <w:trHeight w:val="2546"/>
        </w:trPr>
        <w:tc>
          <w:tcPr>
            <w:tcW w:w="2160" w:type="dxa"/>
          </w:tcPr>
          <w:p w14:paraId="1B4B713F" w14:textId="77777777" w:rsidR="0073536B" w:rsidRDefault="00114A07" w:rsidP="00D04D5B">
            <w:pPr>
              <w:rPr>
                <w:rFonts w:ascii="Arial" w:hAnsi="Arial" w:cs="Arial"/>
                <w:iCs/>
              </w:rPr>
            </w:pPr>
            <w:r>
              <w:rPr>
                <w:rFonts w:ascii="Arial" w:hAnsi="Arial" w:cs="Arial"/>
                <w:iCs/>
              </w:rPr>
              <w:t>Tissue Bank</w:t>
            </w:r>
          </w:p>
          <w:p w14:paraId="1B4B7140" w14:textId="77777777" w:rsidR="0073536B" w:rsidRDefault="0073536B" w:rsidP="00D04D5B">
            <w:pPr>
              <w:rPr>
                <w:rFonts w:ascii="Arial" w:hAnsi="Arial" w:cs="Arial"/>
                <w:iCs/>
              </w:rPr>
            </w:pPr>
          </w:p>
          <w:p w14:paraId="1B4B7141" w14:textId="77777777" w:rsidR="0073536B" w:rsidRDefault="0073536B" w:rsidP="00D04D5B">
            <w:pPr>
              <w:rPr>
                <w:rFonts w:ascii="Arial" w:hAnsi="Arial" w:cs="Arial"/>
                <w:iCs/>
              </w:rPr>
            </w:pPr>
            <w:r>
              <w:rPr>
                <w:rFonts w:ascii="Arial" w:hAnsi="Arial" w:cs="Arial"/>
                <w:iCs/>
              </w:rPr>
              <w:t>Is this applicable to your study?</w:t>
            </w:r>
          </w:p>
          <w:p w14:paraId="1B4B7142" w14:textId="77777777" w:rsidR="0073536B" w:rsidRDefault="0073536B" w:rsidP="00D04D5B">
            <w:pPr>
              <w:rPr>
                <w:rFonts w:ascii="Arial" w:hAnsi="Arial" w:cs="Arial"/>
                <w:iCs/>
              </w:rPr>
            </w:pPr>
            <w:r>
              <w:rPr>
                <w:rFonts w:ascii="Arial" w:hAnsi="Arial" w:cs="Arial"/>
                <w:iCs/>
              </w:rPr>
              <w:t xml:space="preserve"> </w:t>
            </w:r>
          </w:p>
          <w:p w14:paraId="1B4B7143" w14:textId="77777777" w:rsidR="0073536B" w:rsidRDefault="00547F14" w:rsidP="00D04D5B">
            <w:pPr>
              <w:rPr>
                <w:rFonts w:ascii="Arial" w:hAnsi="Arial" w:cs="Arial"/>
                <w:i/>
                <w:iCs/>
              </w:rPr>
            </w:pPr>
            <w:sdt>
              <w:sdtPr>
                <w:rPr>
                  <w:rFonts w:ascii="Arial" w:hAnsi="Arial" w:cs="Arial"/>
                </w:rPr>
                <w:id w:val="-1107429900"/>
                <w14:checkbox>
                  <w14:checked w14:val="0"/>
                  <w14:checkedState w14:val="2612" w14:font="MS Gothic"/>
                  <w14:uncheckedState w14:val="2610" w14:font="MS Gothic"/>
                </w14:checkbox>
              </w:sdtPr>
              <w:sdtEndPr/>
              <w:sdtContent>
                <w:r w:rsidR="0073536B">
                  <w:rPr>
                    <w:rFonts w:ascii="MS Gothic" w:eastAsia="MS Gothic" w:hAnsi="MS Gothic" w:cs="Arial" w:hint="eastAsia"/>
                  </w:rPr>
                  <w:t>☐</w:t>
                </w:r>
              </w:sdtContent>
            </w:sdt>
            <w:r w:rsidR="0073536B">
              <w:rPr>
                <w:rFonts w:ascii="Arial" w:hAnsi="Arial" w:cs="Arial"/>
                <w:i/>
                <w:iCs/>
              </w:rPr>
              <w:t xml:space="preserve"> Yes </w:t>
            </w:r>
          </w:p>
          <w:p w14:paraId="1B4B7144" w14:textId="77777777" w:rsidR="0073536B" w:rsidRDefault="0073536B" w:rsidP="00D04D5B">
            <w:pPr>
              <w:rPr>
                <w:rFonts w:ascii="Arial" w:hAnsi="Arial" w:cs="Arial"/>
                <w:iCs/>
              </w:rPr>
            </w:pPr>
          </w:p>
          <w:p w14:paraId="1B4B7145" w14:textId="77777777" w:rsidR="0073536B" w:rsidRPr="00FE6226" w:rsidRDefault="00547F14" w:rsidP="00D04D5B">
            <w:pPr>
              <w:rPr>
                <w:rFonts w:ascii="Arial" w:hAnsi="Arial" w:cs="Arial"/>
                <w:i/>
                <w:iCs/>
              </w:rPr>
            </w:pPr>
            <w:sdt>
              <w:sdtPr>
                <w:rPr>
                  <w:rFonts w:ascii="Arial" w:hAnsi="Arial" w:cs="Arial"/>
                </w:rPr>
                <w:id w:val="231674103"/>
                <w14:checkbox>
                  <w14:checked w14:val="0"/>
                  <w14:checkedState w14:val="2612" w14:font="MS Gothic"/>
                  <w14:uncheckedState w14:val="2610" w14:font="MS Gothic"/>
                </w14:checkbox>
              </w:sdtPr>
              <w:sdtEndPr/>
              <w:sdtContent>
                <w:r w:rsidR="0073536B">
                  <w:rPr>
                    <w:rFonts w:ascii="MS Gothic" w:eastAsia="MS Gothic" w:hAnsi="MS Gothic" w:cs="MS Gothic" w:hint="eastAsia"/>
                  </w:rPr>
                  <w:t>☐</w:t>
                </w:r>
              </w:sdtContent>
            </w:sdt>
            <w:r w:rsidR="0073536B">
              <w:rPr>
                <w:rFonts w:ascii="Arial" w:hAnsi="Arial" w:cs="Arial"/>
                <w:i/>
                <w:iCs/>
              </w:rPr>
              <w:t xml:space="preserve"> No</w:t>
            </w:r>
          </w:p>
        </w:tc>
        <w:tc>
          <w:tcPr>
            <w:tcW w:w="8460" w:type="dxa"/>
          </w:tcPr>
          <w:p w14:paraId="1B4B7146" w14:textId="77777777" w:rsidR="0073536B" w:rsidRPr="00FE6226" w:rsidRDefault="0073536B" w:rsidP="00D04D5B">
            <w:pPr>
              <w:rPr>
                <w:rFonts w:ascii="Arial" w:hAnsi="Arial" w:cs="Arial"/>
                <w:color w:val="0070C0"/>
              </w:rPr>
            </w:pPr>
          </w:p>
          <w:p w14:paraId="1B4B7147" w14:textId="77777777" w:rsidR="00114A07" w:rsidRPr="00114A07" w:rsidRDefault="00114A07" w:rsidP="00114A07">
            <w:pPr>
              <w:rPr>
                <w:rFonts w:ascii="Arial" w:hAnsi="Arial" w:cs="Arial"/>
                <w:color w:val="000000" w:themeColor="text1"/>
              </w:rPr>
            </w:pPr>
            <w:r w:rsidRPr="00114A07">
              <w:rPr>
                <w:rFonts w:ascii="Arial" w:hAnsi="Arial" w:cs="Arial"/>
                <w:color w:val="000000" w:themeColor="text1"/>
                <w:highlight w:val="lightGray"/>
              </w:rPr>
              <w:t>We do not plan to pay you if any new drugs or products are made using the sample(s) you donated. It is our policy that all donated samples belong to the organization.</w:t>
            </w:r>
          </w:p>
          <w:p w14:paraId="1B4B7148" w14:textId="77777777" w:rsidR="0073536B" w:rsidRPr="00FE6226" w:rsidRDefault="0073536B" w:rsidP="00D04D5B">
            <w:pPr>
              <w:pStyle w:val="StyleBlockQuotationTimesNewRomanLeftBoxSinglesolidl"/>
              <w:spacing w:after="0" w:line="240" w:lineRule="auto"/>
              <w:ind w:left="0" w:right="0"/>
              <w:rPr>
                <w:rFonts w:ascii="Arial" w:hAnsi="Arial" w:cs="Arial"/>
                <w:color w:val="7030A0"/>
                <w:szCs w:val="24"/>
              </w:rPr>
            </w:pPr>
          </w:p>
        </w:tc>
      </w:tr>
      <w:tr w:rsidR="0073536B" w:rsidRPr="00FE6226" w14:paraId="1B4B7156" w14:textId="77777777" w:rsidTr="00547F14">
        <w:trPr>
          <w:trHeight w:val="710"/>
        </w:trPr>
        <w:tc>
          <w:tcPr>
            <w:tcW w:w="2160" w:type="dxa"/>
          </w:tcPr>
          <w:p w14:paraId="1B4B714A" w14:textId="77777777" w:rsidR="0073536B" w:rsidRDefault="00114A07" w:rsidP="00D04D5B">
            <w:pPr>
              <w:rPr>
                <w:rFonts w:ascii="Arial" w:hAnsi="Arial" w:cs="Arial"/>
                <w:iCs/>
              </w:rPr>
            </w:pPr>
            <w:r>
              <w:rPr>
                <w:rFonts w:ascii="Arial" w:hAnsi="Arial" w:cs="Arial"/>
                <w:iCs/>
              </w:rPr>
              <w:t>Subject Injury Language</w:t>
            </w:r>
          </w:p>
          <w:p w14:paraId="1B4B714B" w14:textId="77777777" w:rsidR="0073536B" w:rsidRDefault="0073536B" w:rsidP="00D04D5B">
            <w:pPr>
              <w:rPr>
                <w:rFonts w:ascii="Arial" w:hAnsi="Arial" w:cs="Arial"/>
                <w:iCs/>
              </w:rPr>
            </w:pPr>
          </w:p>
          <w:p w14:paraId="1B4B714C" w14:textId="77777777" w:rsidR="0073536B" w:rsidRDefault="00114A07" w:rsidP="00D04D5B">
            <w:pPr>
              <w:rPr>
                <w:rFonts w:ascii="Arial" w:hAnsi="Arial" w:cs="Arial"/>
                <w:iCs/>
              </w:rPr>
            </w:pPr>
            <w:r>
              <w:rPr>
                <w:rFonts w:ascii="Arial" w:hAnsi="Arial" w:cs="Arial"/>
                <w:iCs/>
              </w:rPr>
              <w:t>Is your study greater than minimal risk?</w:t>
            </w:r>
          </w:p>
          <w:p w14:paraId="1B4B714D" w14:textId="77777777" w:rsidR="0073536B" w:rsidRDefault="0073536B" w:rsidP="00D04D5B">
            <w:pPr>
              <w:rPr>
                <w:rFonts w:ascii="Arial" w:hAnsi="Arial" w:cs="Arial"/>
                <w:iCs/>
              </w:rPr>
            </w:pPr>
            <w:r>
              <w:rPr>
                <w:rFonts w:ascii="Arial" w:hAnsi="Arial" w:cs="Arial"/>
                <w:iCs/>
              </w:rPr>
              <w:t xml:space="preserve"> </w:t>
            </w:r>
          </w:p>
          <w:p w14:paraId="1B4B714E" w14:textId="77777777" w:rsidR="0073536B" w:rsidRDefault="00547F14" w:rsidP="00D04D5B">
            <w:pPr>
              <w:rPr>
                <w:rFonts w:ascii="Arial" w:hAnsi="Arial" w:cs="Arial"/>
                <w:i/>
                <w:iCs/>
              </w:rPr>
            </w:pPr>
            <w:sdt>
              <w:sdtPr>
                <w:rPr>
                  <w:rFonts w:ascii="Arial" w:hAnsi="Arial" w:cs="Arial"/>
                </w:rPr>
                <w:id w:val="-294904879"/>
                <w14:checkbox>
                  <w14:checked w14:val="0"/>
                  <w14:checkedState w14:val="2612" w14:font="MS Gothic"/>
                  <w14:uncheckedState w14:val="2610" w14:font="MS Gothic"/>
                </w14:checkbox>
              </w:sdtPr>
              <w:sdtEndPr/>
              <w:sdtContent>
                <w:r w:rsidR="0073536B">
                  <w:rPr>
                    <w:rFonts w:ascii="MS Gothic" w:eastAsia="MS Gothic" w:hAnsi="MS Gothic" w:cs="Arial" w:hint="eastAsia"/>
                  </w:rPr>
                  <w:t>☐</w:t>
                </w:r>
              </w:sdtContent>
            </w:sdt>
            <w:r w:rsidR="0073536B">
              <w:rPr>
                <w:rFonts w:ascii="Arial" w:hAnsi="Arial" w:cs="Arial"/>
                <w:i/>
                <w:iCs/>
              </w:rPr>
              <w:t xml:space="preserve"> Yes</w:t>
            </w:r>
          </w:p>
          <w:p w14:paraId="1B4B714F" w14:textId="77777777" w:rsidR="0073536B" w:rsidRDefault="0073536B" w:rsidP="00D04D5B">
            <w:pPr>
              <w:rPr>
                <w:rFonts w:ascii="Arial" w:hAnsi="Arial" w:cs="Arial"/>
                <w:iCs/>
              </w:rPr>
            </w:pPr>
          </w:p>
          <w:p w14:paraId="1B4B7150" w14:textId="77777777" w:rsidR="0073536B" w:rsidRPr="00FE6226" w:rsidRDefault="00547F14" w:rsidP="00D04D5B">
            <w:pPr>
              <w:rPr>
                <w:rFonts w:ascii="Arial" w:hAnsi="Arial" w:cs="Arial"/>
                <w:i/>
                <w:iCs/>
              </w:rPr>
            </w:pPr>
            <w:sdt>
              <w:sdtPr>
                <w:rPr>
                  <w:rFonts w:ascii="Arial" w:hAnsi="Arial" w:cs="Arial"/>
                </w:rPr>
                <w:id w:val="1561287011"/>
                <w14:checkbox>
                  <w14:checked w14:val="0"/>
                  <w14:checkedState w14:val="2612" w14:font="MS Gothic"/>
                  <w14:uncheckedState w14:val="2610" w14:font="MS Gothic"/>
                </w14:checkbox>
              </w:sdtPr>
              <w:sdtEndPr/>
              <w:sdtContent>
                <w:r w:rsidR="0073536B">
                  <w:rPr>
                    <w:rFonts w:ascii="MS Gothic" w:eastAsia="MS Gothic" w:hAnsi="MS Gothic" w:cs="MS Gothic" w:hint="eastAsia"/>
                  </w:rPr>
                  <w:t>☐</w:t>
                </w:r>
              </w:sdtContent>
            </w:sdt>
            <w:r w:rsidR="0073536B">
              <w:rPr>
                <w:rFonts w:ascii="Arial" w:hAnsi="Arial" w:cs="Arial"/>
                <w:i/>
                <w:iCs/>
              </w:rPr>
              <w:t xml:space="preserve"> No</w:t>
            </w:r>
          </w:p>
        </w:tc>
        <w:tc>
          <w:tcPr>
            <w:tcW w:w="8460" w:type="dxa"/>
          </w:tcPr>
          <w:p w14:paraId="1B4B7151" w14:textId="77777777" w:rsidR="0073536B" w:rsidRPr="00FE6226" w:rsidRDefault="0073536B" w:rsidP="00D04D5B">
            <w:pPr>
              <w:rPr>
                <w:rFonts w:ascii="Arial" w:hAnsi="Arial" w:cs="Arial"/>
                <w:color w:val="0070C0"/>
              </w:rPr>
            </w:pPr>
          </w:p>
          <w:p w14:paraId="164DFEFD" w14:textId="48B2B47D" w:rsidR="00547F14" w:rsidRPr="00000263" w:rsidRDefault="00547F14" w:rsidP="00547F14">
            <w:pPr>
              <w:autoSpaceDE w:val="0"/>
              <w:autoSpaceDN w:val="0"/>
              <w:adjustRightInd w:val="0"/>
              <w:rPr>
                <w:rFonts w:ascii="Arial" w:hAnsi="Arial" w:cs="Arial"/>
                <w:bCs/>
              </w:rPr>
            </w:pPr>
            <w:r w:rsidRPr="00546FA7">
              <w:rPr>
                <w:b/>
                <w:bCs/>
                <w:i/>
                <w:color w:val="0070C0"/>
              </w:rPr>
              <w:t>[For minimal risk research</w:t>
            </w:r>
            <w:r w:rsidRPr="003E6A4B">
              <w:rPr>
                <w:b/>
                <w:bCs/>
                <w:i/>
                <w:color w:val="0070C0"/>
              </w:rPr>
              <w:t>]</w:t>
            </w:r>
            <w:r w:rsidRPr="003E6A4B">
              <w:br/>
            </w:r>
            <w:r w:rsidRPr="00000263">
              <w:rPr>
                <w:rFonts w:ascii="Arial" w:hAnsi="Arial" w:cs="Arial"/>
                <w:bCs/>
              </w:rPr>
              <w:t xml:space="preserve">Your health and safety are our main concern. If you are injured or have a medical problem or some other kind of problem because of the study call someone listed on this consent form. </w:t>
            </w:r>
            <w:r>
              <w:rPr>
                <w:rFonts w:ascii="Arial" w:hAnsi="Arial" w:cs="Arial"/>
                <w:bCs/>
              </w:rPr>
              <w:br/>
            </w:r>
          </w:p>
          <w:p w14:paraId="493BF96A" w14:textId="77777777" w:rsidR="00547F14" w:rsidRPr="00A07CB2" w:rsidRDefault="00547F14" w:rsidP="00547F14">
            <w:pPr>
              <w:autoSpaceDE w:val="0"/>
              <w:autoSpaceDN w:val="0"/>
              <w:adjustRightInd w:val="0"/>
              <w:rPr>
                <w:rFonts w:cstheme="minorHAnsi"/>
                <w:b/>
                <w:bCs/>
                <w:i/>
                <w:iCs/>
                <w:color w:val="0070C0"/>
              </w:rPr>
            </w:pPr>
            <w:r w:rsidRPr="00A07CB2">
              <w:rPr>
                <w:rFonts w:cstheme="minorHAnsi"/>
                <w:b/>
                <w:bCs/>
                <w:i/>
                <w:iCs/>
                <w:color w:val="0070C0"/>
              </w:rPr>
              <w:t>[For greater than minimal risk research]</w:t>
            </w:r>
          </w:p>
          <w:p w14:paraId="1CDC389E" w14:textId="77777777" w:rsidR="00547F14" w:rsidRDefault="00547F14" w:rsidP="00547F14">
            <w:pPr>
              <w:autoSpaceDE w:val="0"/>
              <w:autoSpaceDN w:val="0"/>
              <w:adjustRightInd w:val="0"/>
              <w:rPr>
                <w:rFonts w:ascii="Arial" w:hAnsi="Arial" w:cs="Arial"/>
              </w:rPr>
            </w:pPr>
            <w:r w:rsidRPr="00000263">
              <w:rPr>
                <w:rFonts w:ascii="Arial" w:hAnsi="Arial" w:cs="Arial"/>
              </w:rPr>
              <w:t xml:space="preserve">Your health and safety </w:t>
            </w:r>
            <w:proofErr w:type="gramStart"/>
            <w:r w:rsidRPr="00000263">
              <w:rPr>
                <w:rFonts w:ascii="Arial" w:hAnsi="Arial" w:cs="Arial"/>
              </w:rPr>
              <w:t>is</w:t>
            </w:r>
            <w:proofErr w:type="gramEnd"/>
            <w:r w:rsidRPr="00000263">
              <w:rPr>
                <w:rFonts w:ascii="Arial" w:hAnsi="Arial" w:cs="Arial"/>
              </w:rPr>
              <w:t xml:space="preserve"> our main concern. If you are injured or have a medical problem because of this study call someone listed on the first page of this consent form. You can get emergency medical treatment at Nebraska Medicine. You can also go to your doctor, the nearest emergency room or call 9-1-1.</w:t>
            </w:r>
          </w:p>
          <w:p w14:paraId="5C836358" w14:textId="77777777" w:rsidR="00547F14" w:rsidRDefault="00547F14" w:rsidP="00547F14">
            <w:pPr>
              <w:autoSpaceDE w:val="0"/>
              <w:autoSpaceDN w:val="0"/>
              <w:adjustRightInd w:val="0"/>
              <w:rPr>
                <w:rFonts w:ascii="Arial" w:hAnsi="Arial" w:cs="Arial"/>
              </w:rPr>
            </w:pPr>
          </w:p>
          <w:p w14:paraId="0016C5CC" w14:textId="77777777" w:rsidR="00547F14" w:rsidRPr="003E6A4B" w:rsidRDefault="00547F14" w:rsidP="00547F14">
            <w:pPr>
              <w:autoSpaceDE w:val="0"/>
              <w:autoSpaceDN w:val="0"/>
              <w:adjustRightInd w:val="0"/>
              <w:rPr>
                <w:rFonts w:ascii="Arial" w:hAnsi="Arial" w:cs="Arial"/>
              </w:rPr>
            </w:pPr>
            <w:r w:rsidRPr="003E6A4B">
              <w:rPr>
                <w:rFonts w:ascii="Arial" w:hAnsi="Arial" w:cs="Arial"/>
              </w:rPr>
              <w:t>We have no plans to pay for your treatment or give you any other money or compensation.</w:t>
            </w:r>
          </w:p>
          <w:p w14:paraId="04AECA60" w14:textId="77777777" w:rsidR="00547F14" w:rsidRPr="003E6A4B" w:rsidRDefault="00547F14" w:rsidP="00547F14">
            <w:pPr>
              <w:autoSpaceDE w:val="0"/>
              <w:autoSpaceDN w:val="0"/>
              <w:adjustRightInd w:val="0"/>
              <w:rPr>
                <w:rFonts w:ascii="Arial" w:hAnsi="Arial" w:cs="Arial"/>
              </w:rPr>
            </w:pPr>
          </w:p>
          <w:p w14:paraId="40967F3F" w14:textId="77777777" w:rsidR="00547F14" w:rsidRDefault="00547F14" w:rsidP="00547F14">
            <w:pPr>
              <w:autoSpaceDE w:val="0"/>
              <w:autoSpaceDN w:val="0"/>
              <w:adjustRightInd w:val="0"/>
              <w:rPr>
                <w:rFonts w:ascii="Arial" w:hAnsi="Arial" w:cs="Arial"/>
              </w:rPr>
            </w:pPr>
            <w:r w:rsidRPr="003E6A4B">
              <w:rPr>
                <w:rFonts w:ascii="Arial" w:hAnsi="Arial" w:cs="Arial"/>
              </w:rPr>
              <w:t>Signing this does not mean you have given up any of your legal rights.</w:t>
            </w:r>
          </w:p>
          <w:p w14:paraId="1B4B7155" w14:textId="77777777" w:rsidR="0073536B" w:rsidRPr="00FE6226" w:rsidRDefault="0073536B" w:rsidP="00D04D5B">
            <w:pPr>
              <w:pStyle w:val="StyleBlockQuotationTimesNewRomanLeftBoxSinglesolidl"/>
              <w:spacing w:after="0" w:line="240" w:lineRule="auto"/>
              <w:ind w:left="0" w:right="0"/>
              <w:rPr>
                <w:rFonts w:ascii="Arial" w:hAnsi="Arial" w:cs="Arial"/>
                <w:color w:val="7030A0"/>
                <w:szCs w:val="24"/>
              </w:rPr>
            </w:pPr>
          </w:p>
        </w:tc>
      </w:tr>
    </w:tbl>
    <w:p w14:paraId="1B4B7157" w14:textId="77777777" w:rsidR="00D94AB9" w:rsidRDefault="00D94AB9" w:rsidP="00D94AB9">
      <w:pPr>
        <w:rPr>
          <w:rFonts w:ascii="Arial" w:hAnsi="Arial" w:cs="Arial"/>
        </w:rPr>
      </w:pPr>
    </w:p>
    <w:tbl>
      <w:tblPr>
        <w:tblW w:w="0" w:type="auto"/>
        <w:jc w:val="center"/>
        <w:tblLook w:val="04A0" w:firstRow="1" w:lastRow="0" w:firstColumn="1" w:lastColumn="0" w:noHBand="0" w:noVBand="1"/>
      </w:tblPr>
      <w:tblGrid>
        <w:gridCol w:w="2051"/>
        <w:gridCol w:w="8019"/>
      </w:tblGrid>
      <w:tr w:rsidR="00225AE6" w14:paraId="1B4B716D" w14:textId="77777777" w:rsidTr="00DD453A">
        <w:trPr>
          <w:jc w:val="center"/>
        </w:trPr>
        <w:tc>
          <w:tcPr>
            <w:tcW w:w="2051" w:type="dxa"/>
            <w:tcBorders>
              <w:top w:val="single" w:sz="4" w:space="0" w:color="auto"/>
              <w:left w:val="single" w:sz="4" w:space="0" w:color="auto"/>
              <w:bottom w:val="single" w:sz="4" w:space="0" w:color="auto"/>
              <w:right w:val="single" w:sz="4" w:space="0" w:color="auto"/>
            </w:tcBorders>
            <w:shd w:val="clear" w:color="auto" w:fill="auto"/>
          </w:tcPr>
          <w:p w14:paraId="1B4B7158" w14:textId="77777777" w:rsidR="00225AE6" w:rsidRDefault="00225AE6" w:rsidP="00225AE6">
            <w:pPr>
              <w:rPr>
                <w:rFonts w:ascii="Arial" w:hAnsi="Arial" w:cs="Arial"/>
                <w:iCs/>
              </w:rPr>
            </w:pPr>
            <w:r>
              <w:rPr>
                <w:rFonts w:ascii="Arial" w:hAnsi="Arial" w:cs="Arial"/>
                <w:iCs/>
              </w:rPr>
              <w:t>HIPAA Language</w:t>
            </w:r>
          </w:p>
          <w:p w14:paraId="1B4B7159" w14:textId="77777777" w:rsidR="00225AE6" w:rsidRDefault="00225AE6" w:rsidP="00225AE6">
            <w:pPr>
              <w:rPr>
                <w:rFonts w:ascii="Arial" w:hAnsi="Arial" w:cs="Arial"/>
                <w:iCs/>
              </w:rPr>
            </w:pPr>
          </w:p>
          <w:p w14:paraId="1B4B715A" w14:textId="77777777" w:rsidR="00225AE6" w:rsidRPr="00841073" w:rsidRDefault="00225AE6" w:rsidP="00225AE6">
            <w:pPr>
              <w:rPr>
                <w:rFonts w:ascii="Arial" w:hAnsi="Arial" w:cs="Arial"/>
                <w:i/>
                <w:iCs/>
              </w:rPr>
            </w:pPr>
            <w:r>
              <w:rPr>
                <w:rFonts w:ascii="Arial" w:hAnsi="Arial" w:cs="Arial"/>
                <w:i/>
                <w:iCs/>
              </w:rPr>
              <w:t>Complete the applicable language selections to the right.</w:t>
            </w:r>
          </w:p>
          <w:p w14:paraId="1B4B715B" w14:textId="77777777" w:rsidR="00225AE6" w:rsidRPr="00FB5048" w:rsidRDefault="00225AE6" w:rsidP="00225AE6">
            <w:pPr>
              <w:rPr>
                <w:rFonts w:ascii="Arial" w:hAnsi="Arial" w:cs="Arial"/>
                <w:i/>
                <w:iCs/>
              </w:rPr>
            </w:pPr>
          </w:p>
        </w:tc>
        <w:tc>
          <w:tcPr>
            <w:tcW w:w="8019" w:type="dxa"/>
            <w:tcBorders>
              <w:top w:val="single" w:sz="4" w:space="0" w:color="auto"/>
              <w:left w:val="single" w:sz="4" w:space="0" w:color="auto"/>
              <w:bottom w:val="single" w:sz="4" w:space="0" w:color="auto"/>
              <w:right w:val="single" w:sz="4" w:space="0" w:color="auto"/>
            </w:tcBorders>
            <w:shd w:val="clear" w:color="auto" w:fill="auto"/>
          </w:tcPr>
          <w:p w14:paraId="7F2E03C6" w14:textId="77777777" w:rsidR="00547F14" w:rsidRPr="00D24CBA" w:rsidRDefault="00547F14" w:rsidP="00547F14">
            <w:pPr>
              <w:rPr>
                <w:rFonts w:ascii="Arial" w:hAnsi="Arial" w:cs="Arial"/>
              </w:rPr>
            </w:pPr>
            <w:r w:rsidRPr="00D24CBA">
              <w:rPr>
                <w:rFonts w:ascii="Arial" w:hAnsi="Arial" w:cs="Arial"/>
              </w:rPr>
              <w:t>We may share your PHI with other groups listed below:</w:t>
            </w:r>
          </w:p>
          <w:p w14:paraId="2353B426" w14:textId="77777777" w:rsidR="00547F14" w:rsidRDefault="00547F14" w:rsidP="00547F14">
            <w:pPr>
              <w:pStyle w:val="ListParagraph"/>
              <w:numPr>
                <w:ilvl w:val="0"/>
                <w:numId w:val="12"/>
              </w:numPr>
              <w:rPr>
                <w:rFonts w:ascii="Arial" w:hAnsi="Arial" w:cs="Arial"/>
              </w:rPr>
            </w:pPr>
            <w:r>
              <w:rPr>
                <w:rFonts w:ascii="Arial" w:hAnsi="Arial" w:cs="Arial"/>
              </w:rPr>
              <w:t xml:space="preserve">The Institutional Review Board </w:t>
            </w:r>
            <w:r w:rsidRPr="00546FA7">
              <w:rPr>
                <w:rFonts w:ascii="Arial" w:hAnsi="Arial" w:cs="Arial"/>
                <w:highlight w:val="yellow"/>
              </w:rPr>
              <w:t>(</w:t>
            </w:r>
            <w:r w:rsidRPr="00546FA7">
              <w:rPr>
                <w:rFonts w:ascii="Arial" w:hAnsi="Arial" w:cs="Arial"/>
                <w:i/>
                <w:iCs/>
                <w:highlight w:val="yellow"/>
              </w:rPr>
              <w:t>NAME OF IRB)</w:t>
            </w:r>
          </w:p>
          <w:p w14:paraId="5D32DAF6" w14:textId="77777777" w:rsidR="00547F14" w:rsidRPr="00D24CBA" w:rsidRDefault="00547F14" w:rsidP="00547F14">
            <w:pPr>
              <w:pStyle w:val="ListParagraph"/>
              <w:numPr>
                <w:ilvl w:val="0"/>
                <w:numId w:val="12"/>
              </w:numPr>
              <w:rPr>
                <w:rFonts w:ascii="Arial" w:hAnsi="Arial" w:cs="Arial"/>
              </w:rPr>
            </w:pPr>
            <w:r w:rsidRPr="00D24CBA">
              <w:rPr>
                <w:rFonts w:ascii="Arial" w:hAnsi="Arial" w:cs="Arial"/>
              </w:rPr>
              <w:t>The UNMC Institutional Review Board (IRB)</w:t>
            </w:r>
          </w:p>
          <w:p w14:paraId="03070250" w14:textId="77777777" w:rsidR="00547F14" w:rsidRPr="00D24CBA" w:rsidRDefault="00547F14" w:rsidP="00547F14">
            <w:pPr>
              <w:pStyle w:val="ListParagraph"/>
              <w:numPr>
                <w:ilvl w:val="0"/>
                <w:numId w:val="12"/>
              </w:numPr>
              <w:rPr>
                <w:rFonts w:ascii="Arial" w:hAnsi="Arial" w:cs="Arial"/>
              </w:rPr>
            </w:pPr>
            <w:r w:rsidRPr="00D24CBA">
              <w:rPr>
                <w:rFonts w:ascii="Arial" w:hAnsi="Arial" w:cs="Arial"/>
              </w:rPr>
              <w:t>Institutional officials designated by the UNMC IRB</w:t>
            </w:r>
          </w:p>
          <w:p w14:paraId="3EF05C9A" w14:textId="77777777" w:rsidR="00547F14" w:rsidRPr="00D24CBA" w:rsidRDefault="00547F14" w:rsidP="00547F14">
            <w:pPr>
              <w:pStyle w:val="ListParagraph"/>
              <w:numPr>
                <w:ilvl w:val="0"/>
                <w:numId w:val="12"/>
              </w:numPr>
              <w:rPr>
                <w:rFonts w:ascii="Arial" w:hAnsi="Arial" w:cs="Arial"/>
              </w:rPr>
            </w:pPr>
            <w:r w:rsidRPr="00D24CBA">
              <w:rPr>
                <w:rFonts w:ascii="Arial" w:hAnsi="Arial" w:cs="Arial"/>
              </w:rPr>
              <w:t>The HHS Office for Human Research Protections (OHRP)</w:t>
            </w:r>
          </w:p>
          <w:p w14:paraId="261D59DD" w14:textId="77777777" w:rsidR="00547F14" w:rsidRPr="002B169F" w:rsidRDefault="00547F14" w:rsidP="00547F14">
            <w:pPr>
              <w:pStyle w:val="ListParagraph"/>
              <w:numPr>
                <w:ilvl w:val="0"/>
                <w:numId w:val="13"/>
              </w:numPr>
              <w:rPr>
                <w:rFonts w:ascii="Arial" w:hAnsi="Arial" w:cs="Arial"/>
                <w:i/>
                <w:iCs/>
                <w:color w:val="0070C0"/>
              </w:rPr>
            </w:pPr>
            <w:r w:rsidRPr="00D24CBA">
              <w:rPr>
                <w:rFonts w:ascii="Arial" w:hAnsi="Arial" w:cs="Arial"/>
              </w:rPr>
              <w:t xml:space="preserve">The Food and Drug Administration (FDA) </w:t>
            </w:r>
            <w:r w:rsidRPr="002B169F">
              <w:rPr>
                <w:rFonts w:ascii="Arial" w:hAnsi="Arial" w:cs="Arial"/>
                <w:i/>
                <w:iCs/>
                <w:color w:val="0070C0"/>
              </w:rPr>
              <w:t>[if study involves FDA regulated drug, device, or biologic]</w:t>
            </w:r>
          </w:p>
          <w:p w14:paraId="4F0D3C90" w14:textId="77777777" w:rsidR="00547F14" w:rsidRPr="002B169F" w:rsidRDefault="00547F14" w:rsidP="00547F14">
            <w:pPr>
              <w:pStyle w:val="ListParagraph"/>
              <w:numPr>
                <w:ilvl w:val="0"/>
                <w:numId w:val="13"/>
              </w:numPr>
              <w:rPr>
                <w:rFonts w:ascii="Arial" w:hAnsi="Arial" w:cs="Arial"/>
                <w:i/>
                <w:iCs/>
              </w:rPr>
            </w:pPr>
            <w:r w:rsidRPr="00D24CBA">
              <w:rPr>
                <w:rFonts w:ascii="Arial" w:hAnsi="Arial" w:cs="Arial"/>
              </w:rPr>
              <w:t xml:space="preserve">National Institutes of Health (NIH) </w:t>
            </w:r>
            <w:r w:rsidRPr="002B169F">
              <w:rPr>
                <w:rFonts w:ascii="Arial" w:hAnsi="Arial" w:cs="Arial"/>
                <w:i/>
                <w:iCs/>
                <w:color w:val="0070C0"/>
              </w:rPr>
              <w:t>[if study is funded by the NIH]</w:t>
            </w:r>
          </w:p>
          <w:p w14:paraId="49D952E1" w14:textId="77777777" w:rsidR="00547F14" w:rsidRPr="002B169F" w:rsidRDefault="00547F14" w:rsidP="00547F14">
            <w:pPr>
              <w:pStyle w:val="ListParagraph"/>
              <w:numPr>
                <w:ilvl w:val="0"/>
                <w:numId w:val="13"/>
              </w:numPr>
              <w:rPr>
                <w:rFonts w:ascii="Arial" w:hAnsi="Arial" w:cs="Arial"/>
                <w:i/>
                <w:iCs/>
              </w:rPr>
            </w:pPr>
            <w:r w:rsidRPr="00D24CBA">
              <w:rPr>
                <w:rFonts w:ascii="Arial" w:hAnsi="Arial" w:cs="Arial"/>
              </w:rPr>
              <w:t>Researchers at</w:t>
            </w:r>
            <w:r w:rsidRPr="0071746E">
              <w:rPr>
                <w:rFonts w:ascii="Arial" w:hAnsi="Arial" w:cs="Arial"/>
                <w:color w:val="0070C0"/>
              </w:rPr>
              <w:t xml:space="preserve"> </w:t>
            </w:r>
            <w:r w:rsidRPr="002B169F">
              <w:rPr>
                <w:rFonts w:ascii="Arial" w:hAnsi="Arial" w:cs="Arial"/>
                <w:i/>
                <w:iCs/>
                <w:color w:val="0070C0"/>
              </w:rPr>
              <w:t>[insert the name of the institution(s) involved in the study if this is a multi-institution study where PHI will be shared with other researchers]</w:t>
            </w:r>
          </w:p>
          <w:p w14:paraId="314D512A" w14:textId="77777777" w:rsidR="00547F14" w:rsidRPr="002B169F" w:rsidRDefault="00547F14" w:rsidP="00547F14">
            <w:pPr>
              <w:pStyle w:val="ListParagraph"/>
              <w:numPr>
                <w:ilvl w:val="0"/>
                <w:numId w:val="13"/>
              </w:numPr>
              <w:rPr>
                <w:rFonts w:ascii="Arial" w:hAnsi="Arial" w:cs="Arial"/>
                <w:i/>
                <w:iCs/>
                <w:color w:val="0070C0"/>
              </w:rPr>
            </w:pPr>
            <w:r w:rsidRPr="00D24CBA">
              <w:rPr>
                <w:rFonts w:ascii="Arial" w:hAnsi="Arial" w:cs="Arial"/>
              </w:rPr>
              <w:t>Your health insurance company</w:t>
            </w:r>
            <w:r w:rsidRPr="002B169F">
              <w:rPr>
                <w:rFonts w:ascii="Arial" w:hAnsi="Arial" w:cs="Arial"/>
                <w:i/>
                <w:iCs/>
                <w:color w:val="0070C0"/>
              </w:rPr>
              <w:t xml:space="preserve"> [if the Institution expects third party payers to pay for clinical procedures performed </w:t>
            </w:r>
            <w:proofErr w:type="gramStart"/>
            <w:r w:rsidRPr="002B169F">
              <w:rPr>
                <w:rFonts w:ascii="Arial" w:hAnsi="Arial" w:cs="Arial"/>
                <w:i/>
                <w:iCs/>
                <w:color w:val="0070C0"/>
              </w:rPr>
              <w:t>during the course of</w:t>
            </w:r>
            <w:proofErr w:type="gramEnd"/>
            <w:r w:rsidRPr="002B169F">
              <w:rPr>
                <w:rFonts w:ascii="Arial" w:hAnsi="Arial" w:cs="Arial"/>
                <w:i/>
                <w:iCs/>
                <w:color w:val="0070C0"/>
              </w:rPr>
              <w:t xml:space="preserve"> the research]</w:t>
            </w:r>
          </w:p>
          <w:p w14:paraId="7E2F8069" w14:textId="77777777" w:rsidR="00547F14" w:rsidRPr="002B169F" w:rsidRDefault="00547F14" w:rsidP="00547F14">
            <w:pPr>
              <w:pStyle w:val="ListParagraph"/>
              <w:numPr>
                <w:ilvl w:val="0"/>
                <w:numId w:val="13"/>
              </w:numPr>
              <w:rPr>
                <w:rFonts w:ascii="Arial" w:hAnsi="Arial" w:cs="Arial"/>
                <w:i/>
                <w:iCs/>
                <w:color w:val="0070C0"/>
              </w:rPr>
            </w:pPr>
            <w:r w:rsidRPr="00D24CBA">
              <w:rPr>
                <w:rFonts w:ascii="Arial" w:hAnsi="Arial" w:cs="Arial"/>
              </w:rPr>
              <w:t xml:space="preserve">The Fred &amp; Pamela Buffett Cancer Center Scientific Review Committee (SRC) </w:t>
            </w:r>
            <w:r w:rsidRPr="002B169F">
              <w:rPr>
                <w:rFonts w:ascii="Arial" w:hAnsi="Arial" w:cs="Arial"/>
                <w:i/>
                <w:iCs/>
                <w:color w:val="0070C0"/>
              </w:rPr>
              <w:t>[if the research involves patients with cancer]</w:t>
            </w:r>
          </w:p>
          <w:p w14:paraId="7F5E3945" w14:textId="77777777" w:rsidR="00547F14" w:rsidRPr="00D24CBA" w:rsidRDefault="00547F14" w:rsidP="00547F14">
            <w:pPr>
              <w:pStyle w:val="ListParagraph"/>
              <w:numPr>
                <w:ilvl w:val="0"/>
                <w:numId w:val="14"/>
              </w:numPr>
              <w:rPr>
                <w:rFonts w:ascii="Arial" w:hAnsi="Arial" w:cs="Arial"/>
              </w:rPr>
            </w:pPr>
            <w:r w:rsidRPr="006B5CAF">
              <w:rPr>
                <w:rFonts w:ascii="Arial" w:hAnsi="Arial" w:cs="Arial"/>
                <w:i/>
                <w:iCs/>
                <w:color w:val="0070C0"/>
              </w:rPr>
              <w:t>[insert name of sponsor]</w:t>
            </w:r>
            <w:r w:rsidRPr="00D24CBA">
              <w:rPr>
                <w:rFonts w:ascii="Arial" w:hAnsi="Arial" w:cs="Arial"/>
              </w:rPr>
              <w:t>, which sponsors this research and may pay the Organization to do this research</w:t>
            </w:r>
          </w:p>
          <w:p w14:paraId="5CC81974" w14:textId="77777777" w:rsidR="00547F14" w:rsidRPr="00D24CBA" w:rsidRDefault="00547F14" w:rsidP="00547F14">
            <w:pPr>
              <w:pStyle w:val="ListParagraph"/>
              <w:numPr>
                <w:ilvl w:val="0"/>
                <w:numId w:val="14"/>
              </w:numPr>
              <w:rPr>
                <w:rFonts w:ascii="Arial" w:hAnsi="Arial" w:cs="Arial"/>
              </w:rPr>
            </w:pPr>
            <w:r w:rsidRPr="006B5CAF">
              <w:rPr>
                <w:rFonts w:ascii="Arial" w:hAnsi="Arial" w:cs="Arial"/>
                <w:i/>
                <w:iCs/>
                <w:color w:val="0070C0"/>
              </w:rPr>
              <w:t xml:space="preserve">[insert name of CRO] </w:t>
            </w:r>
            <w:r w:rsidRPr="00D24CBA">
              <w:rPr>
                <w:rFonts w:ascii="Arial" w:hAnsi="Arial" w:cs="Arial"/>
              </w:rPr>
              <w:t>which has been hired by the sponsor to help run the research</w:t>
            </w:r>
          </w:p>
          <w:p w14:paraId="03856E0E" w14:textId="77777777" w:rsidR="00547F14" w:rsidRPr="00D24CBA" w:rsidRDefault="00547F14" w:rsidP="00547F14">
            <w:pPr>
              <w:pStyle w:val="ListParagraph"/>
              <w:numPr>
                <w:ilvl w:val="0"/>
                <w:numId w:val="14"/>
              </w:numPr>
              <w:rPr>
                <w:rFonts w:ascii="Arial" w:hAnsi="Arial" w:cs="Arial"/>
              </w:rPr>
            </w:pPr>
            <w:r w:rsidRPr="00D24CBA">
              <w:rPr>
                <w:rFonts w:ascii="Arial" w:hAnsi="Arial" w:cs="Arial"/>
              </w:rPr>
              <w:t>The Data and Safety Monitoring Committee (DSMC)</w:t>
            </w:r>
          </w:p>
          <w:p w14:paraId="30DBCCAE" w14:textId="77777777" w:rsidR="00547F14" w:rsidRPr="006B5CAF" w:rsidRDefault="00547F14" w:rsidP="00547F14">
            <w:pPr>
              <w:pStyle w:val="ListParagraph"/>
              <w:numPr>
                <w:ilvl w:val="0"/>
                <w:numId w:val="14"/>
              </w:numPr>
              <w:rPr>
                <w:rFonts w:ascii="Arial" w:hAnsi="Arial" w:cs="Arial"/>
                <w:i/>
                <w:iCs/>
                <w:color w:val="0070C0"/>
              </w:rPr>
            </w:pPr>
            <w:r w:rsidRPr="006B5CAF">
              <w:rPr>
                <w:rFonts w:ascii="Arial" w:hAnsi="Arial" w:cs="Arial"/>
                <w:i/>
                <w:iCs/>
                <w:color w:val="0070C0"/>
              </w:rPr>
              <w:t>[</w:t>
            </w:r>
            <w:r>
              <w:rPr>
                <w:rFonts w:ascii="Arial" w:hAnsi="Arial" w:cs="Arial"/>
                <w:i/>
                <w:iCs/>
                <w:color w:val="0070C0"/>
              </w:rPr>
              <w:t xml:space="preserve">insert </w:t>
            </w:r>
            <w:r w:rsidRPr="006B5CAF">
              <w:rPr>
                <w:rFonts w:ascii="Arial" w:hAnsi="Arial" w:cs="Arial"/>
                <w:i/>
                <w:iCs/>
                <w:color w:val="0070C0"/>
              </w:rPr>
              <w:t>name of NCI National Cooperative Group</w:t>
            </w:r>
            <w:r>
              <w:rPr>
                <w:rFonts w:ascii="Arial" w:hAnsi="Arial" w:cs="Arial"/>
                <w:i/>
                <w:iCs/>
                <w:color w:val="0070C0"/>
              </w:rPr>
              <w:t>, if applicable</w:t>
            </w:r>
            <w:r w:rsidRPr="006B5CAF">
              <w:rPr>
                <w:rFonts w:ascii="Arial" w:hAnsi="Arial" w:cs="Arial"/>
                <w:i/>
                <w:iCs/>
                <w:color w:val="0070C0"/>
              </w:rPr>
              <w:t>]</w:t>
            </w:r>
          </w:p>
          <w:p w14:paraId="7B47EE86" w14:textId="77777777" w:rsidR="00547F14" w:rsidRPr="00D24CBA" w:rsidRDefault="00547F14" w:rsidP="00547F14">
            <w:pPr>
              <w:pStyle w:val="ListParagraph"/>
              <w:numPr>
                <w:ilvl w:val="0"/>
                <w:numId w:val="14"/>
              </w:numPr>
              <w:rPr>
                <w:rFonts w:ascii="Arial" w:hAnsi="Arial" w:cs="Arial"/>
              </w:rPr>
            </w:pPr>
            <w:r w:rsidRPr="00D24CBA">
              <w:rPr>
                <w:rFonts w:ascii="Arial" w:hAnsi="Arial" w:cs="Arial"/>
              </w:rPr>
              <w:t>The National Cancer Institute's (NCI) Clinical Trial Reporting Program</w:t>
            </w:r>
          </w:p>
          <w:p w14:paraId="1196772E" w14:textId="77777777" w:rsidR="00547F14" w:rsidRPr="00D24CBA" w:rsidRDefault="00547F14" w:rsidP="00547F14">
            <w:pPr>
              <w:rPr>
                <w:rFonts w:ascii="Arial" w:hAnsi="Arial" w:cs="Arial"/>
              </w:rPr>
            </w:pPr>
          </w:p>
          <w:p w14:paraId="5466D3C9" w14:textId="77777777" w:rsidR="00547F14" w:rsidRPr="00000263" w:rsidRDefault="00547F14" w:rsidP="00547F14">
            <w:pPr>
              <w:rPr>
                <w:rFonts w:ascii="Arial" w:hAnsi="Arial" w:cs="Arial"/>
              </w:rPr>
            </w:pPr>
            <w:r w:rsidRPr="00000263">
              <w:rPr>
                <w:rFonts w:ascii="Arial" w:hAnsi="Arial" w:cs="Arial"/>
              </w:rPr>
              <w:t>The Privacy Rule may not apply to all these groups. Once disclosed outside of UNMC federal privacy laws may no longer protect your PHI. Ask the investigator (or contact the Office of Regulatory Affairs at IRBORA@unmc.edu) if you have questions.</w:t>
            </w:r>
          </w:p>
          <w:p w14:paraId="1B4B7165" w14:textId="77777777" w:rsidR="00225AE6" w:rsidRDefault="00225AE6" w:rsidP="00225AE6">
            <w:pPr>
              <w:ind w:left="360"/>
              <w:jc w:val="both"/>
              <w:rPr>
                <w:rFonts w:ascii="Arial" w:hAnsi="Arial" w:cs="Arial"/>
                <w:color w:val="7030A0"/>
                <w:spacing w:val="-3"/>
              </w:rPr>
            </w:pPr>
          </w:p>
          <w:p w14:paraId="1B4B7166" w14:textId="77777777" w:rsidR="00225AE6" w:rsidRPr="00017F44" w:rsidRDefault="00225AE6" w:rsidP="00017F44">
            <w:pPr>
              <w:jc w:val="both"/>
              <w:rPr>
                <w:rFonts w:ascii="Arial" w:hAnsi="Arial" w:cs="Arial"/>
                <w:iCs/>
                <w:color w:val="0070C0"/>
                <w:spacing w:val="-3"/>
              </w:rPr>
            </w:pPr>
            <w:r>
              <w:rPr>
                <w:rFonts w:ascii="Arial" w:hAnsi="Arial" w:cs="Arial"/>
                <w:iCs/>
                <w:color w:val="0070C0"/>
                <w:spacing w:val="-3"/>
              </w:rPr>
              <w:t>In addition to the above</w:t>
            </w:r>
            <w:r w:rsidRPr="00D62ADC">
              <w:rPr>
                <w:rFonts w:ascii="Arial" w:hAnsi="Arial" w:cs="Arial"/>
                <w:iCs/>
                <w:color w:val="0070C0"/>
                <w:spacing w:val="-3"/>
              </w:rPr>
              <w:t xml:space="preserve">, </w:t>
            </w:r>
            <w:r w:rsidRPr="00225AE6">
              <w:rPr>
                <w:rFonts w:ascii="Arial" w:hAnsi="Arial" w:cs="Arial"/>
                <w:iCs/>
                <w:color w:val="0070C0"/>
                <w:spacing w:val="-3"/>
              </w:rPr>
              <w:t>choose one of the statements th</w:t>
            </w:r>
            <w:r>
              <w:rPr>
                <w:rFonts w:ascii="Arial" w:hAnsi="Arial" w:cs="Arial"/>
                <w:iCs/>
                <w:color w:val="0070C0"/>
                <w:spacing w:val="-3"/>
              </w:rPr>
              <w:t>at appropriately represents you</w:t>
            </w:r>
            <w:r w:rsidRPr="00225AE6">
              <w:rPr>
                <w:rFonts w:ascii="Arial" w:hAnsi="Arial" w:cs="Arial"/>
                <w:iCs/>
                <w:color w:val="0070C0"/>
                <w:spacing w:val="-3"/>
              </w:rPr>
              <w:t>r study</w:t>
            </w:r>
            <w:r>
              <w:rPr>
                <w:rFonts w:ascii="Arial" w:hAnsi="Arial" w:cs="Arial"/>
                <w:color w:val="0070C0"/>
              </w:rPr>
              <w:t>:</w:t>
            </w:r>
          </w:p>
          <w:p w14:paraId="1B4B7167" w14:textId="77777777" w:rsidR="00225AE6" w:rsidRPr="00D62ADC" w:rsidRDefault="00547F14" w:rsidP="00225AE6">
            <w:pPr>
              <w:pStyle w:val="BodyText3"/>
              <w:rPr>
                <w:rFonts w:ascii="Arial" w:hAnsi="Arial" w:cs="Arial"/>
                <w:spacing w:val="-3"/>
                <w:sz w:val="24"/>
                <w:highlight w:val="lightGray"/>
              </w:rPr>
            </w:pPr>
            <w:sdt>
              <w:sdtPr>
                <w:rPr>
                  <w:rFonts w:ascii="Arial" w:hAnsi="Arial" w:cs="Arial"/>
                  <w:sz w:val="22"/>
                  <w:szCs w:val="22"/>
                </w:rPr>
                <w:id w:val="952448289"/>
                <w14:checkbox>
                  <w14:checked w14:val="0"/>
                  <w14:checkedState w14:val="2612" w14:font="MS Gothic"/>
                  <w14:uncheckedState w14:val="2610" w14:font="MS Gothic"/>
                </w14:checkbox>
              </w:sdtPr>
              <w:sdtEndPr/>
              <w:sdtContent>
                <w:r w:rsidR="00225AE6" w:rsidRPr="00D62ADC">
                  <w:rPr>
                    <w:rFonts w:ascii="MS Gothic" w:eastAsia="MS Gothic" w:hAnsi="MS Gothic" w:cs="Arial" w:hint="eastAsia"/>
                    <w:sz w:val="22"/>
                    <w:szCs w:val="22"/>
                  </w:rPr>
                  <w:t>☐</w:t>
                </w:r>
              </w:sdtContent>
            </w:sdt>
            <w:r w:rsidR="00225AE6" w:rsidRPr="00841073">
              <w:rPr>
                <w:rFonts w:ascii="Arial" w:hAnsi="Arial" w:cs="Arial"/>
                <w:color w:val="7030A0"/>
                <w:spacing w:val="-3"/>
              </w:rPr>
              <w:t xml:space="preserve"> </w:t>
            </w:r>
            <w:r w:rsidR="00225AE6" w:rsidRPr="00D62ADC">
              <w:rPr>
                <w:rFonts w:ascii="Arial" w:hAnsi="Arial" w:cs="Arial"/>
                <w:color w:val="0070C0"/>
                <w:spacing w:val="-3"/>
                <w:sz w:val="24"/>
              </w:rPr>
              <w:t>Option 1:</w:t>
            </w:r>
            <w:r w:rsidR="00225AE6" w:rsidRPr="00D62ADC">
              <w:rPr>
                <w:rFonts w:ascii="Arial" w:hAnsi="Arial" w:cs="Arial"/>
                <w:spacing w:val="-3"/>
              </w:rPr>
              <w:t xml:space="preserve"> </w:t>
            </w:r>
            <w:r w:rsidR="00017F44" w:rsidRPr="00017F44">
              <w:rPr>
                <w:rFonts w:ascii="Arial" w:hAnsi="Arial" w:cs="Arial"/>
                <w:spacing w:val="-3"/>
                <w:sz w:val="24"/>
                <w:highlight w:val="lightGray"/>
              </w:rPr>
              <w:t>You are letting us use and share your PHI for as long as the research is going on.</w:t>
            </w:r>
          </w:p>
          <w:p w14:paraId="1B4B7168" w14:textId="77777777" w:rsidR="00225AE6" w:rsidRPr="00D62ADC" w:rsidRDefault="00225AE6" w:rsidP="00225AE6">
            <w:pPr>
              <w:pStyle w:val="BodyText3"/>
              <w:rPr>
                <w:rFonts w:ascii="Arial" w:hAnsi="Arial" w:cs="Arial"/>
                <w:spacing w:val="-3"/>
                <w:sz w:val="24"/>
                <w:highlight w:val="lightGray"/>
              </w:rPr>
            </w:pPr>
          </w:p>
          <w:p w14:paraId="1B4B7169" w14:textId="77777777" w:rsidR="00225AE6" w:rsidRDefault="00547F14" w:rsidP="00225AE6">
            <w:pPr>
              <w:pStyle w:val="BodyText3"/>
              <w:rPr>
                <w:rFonts w:ascii="Arial" w:hAnsi="Arial" w:cs="Arial"/>
                <w:spacing w:val="-3"/>
                <w:sz w:val="24"/>
                <w:highlight w:val="lightGray"/>
              </w:rPr>
            </w:pPr>
            <w:sdt>
              <w:sdtPr>
                <w:rPr>
                  <w:rFonts w:ascii="Arial" w:hAnsi="Arial" w:cs="Arial"/>
                  <w:sz w:val="22"/>
                  <w:szCs w:val="22"/>
                </w:rPr>
                <w:id w:val="-2115045782"/>
                <w14:checkbox>
                  <w14:checked w14:val="0"/>
                  <w14:checkedState w14:val="2612" w14:font="MS Gothic"/>
                  <w14:uncheckedState w14:val="2610" w14:font="MS Gothic"/>
                </w14:checkbox>
              </w:sdtPr>
              <w:sdtEndPr/>
              <w:sdtContent>
                <w:r w:rsidR="00225AE6" w:rsidRPr="00D62ADC">
                  <w:rPr>
                    <w:rFonts w:ascii="MS Gothic" w:eastAsia="MS Gothic" w:hAnsi="MS Gothic" w:cs="Arial" w:hint="eastAsia"/>
                    <w:sz w:val="22"/>
                    <w:szCs w:val="22"/>
                  </w:rPr>
                  <w:t>☐</w:t>
                </w:r>
              </w:sdtContent>
            </w:sdt>
            <w:r w:rsidR="00225AE6" w:rsidRPr="00841073">
              <w:rPr>
                <w:rFonts w:ascii="Arial" w:hAnsi="Arial" w:cs="Arial"/>
                <w:color w:val="7030A0"/>
                <w:spacing w:val="-3"/>
              </w:rPr>
              <w:t xml:space="preserve"> </w:t>
            </w:r>
            <w:r w:rsidR="00225AE6" w:rsidRPr="00D62ADC">
              <w:rPr>
                <w:rFonts w:ascii="Arial" w:hAnsi="Arial" w:cs="Arial"/>
                <w:color w:val="0070C0"/>
                <w:spacing w:val="-3"/>
                <w:sz w:val="24"/>
              </w:rPr>
              <w:t>Option 2:</w:t>
            </w:r>
            <w:r w:rsidR="00225AE6" w:rsidRPr="00D62ADC">
              <w:rPr>
                <w:rFonts w:ascii="Arial" w:hAnsi="Arial" w:cs="Arial"/>
                <w:spacing w:val="-3"/>
              </w:rPr>
              <w:t xml:space="preserve"> </w:t>
            </w:r>
            <w:r w:rsidR="00017F44" w:rsidRPr="00017F44">
              <w:rPr>
                <w:rFonts w:ascii="Arial" w:hAnsi="Arial" w:cs="Arial"/>
                <w:spacing w:val="-3"/>
                <w:sz w:val="24"/>
                <w:highlight w:val="lightGray"/>
              </w:rPr>
              <w:t>You are letting us use and share your PHI for as long as the sponsor needs so it can get approval from the FDA.</w:t>
            </w:r>
          </w:p>
          <w:p w14:paraId="1B4B716A" w14:textId="77777777" w:rsidR="00017F44" w:rsidRPr="00D62ADC" w:rsidRDefault="00017F44" w:rsidP="00017F44">
            <w:pPr>
              <w:pStyle w:val="BodyText3"/>
              <w:rPr>
                <w:rFonts w:ascii="Arial" w:hAnsi="Arial" w:cs="Arial"/>
                <w:spacing w:val="-3"/>
                <w:sz w:val="24"/>
                <w:highlight w:val="lightGray"/>
              </w:rPr>
            </w:pPr>
          </w:p>
          <w:p w14:paraId="1B4B716B" w14:textId="77777777" w:rsidR="00017F44" w:rsidRDefault="00547F14" w:rsidP="00225AE6">
            <w:pPr>
              <w:pStyle w:val="BodyText3"/>
              <w:rPr>
                <w:rFonts w:ascii="Arial" w:hAnsi="Arial" w:cs="Arial"/>
                <w:spacing w:val="-3"/>
                <w:sz w:val="24"/>
                <w:highlight w:val="lightGray"/>
              </w:rPr>
            </w:pPr>
            <w:sdt>
              <w:sdtPr>
                <w:rPr>
                  <w:rFonts w:ascii="Arial" w:hAnsi="Arial" w:cs="Arial"/>
                  <w:sz w:val="22"/>
                  <w:szCs w:val="22"/>
                </w:rPr>
                <w:id w:val="-1865513436"/>
                <w14:checkbox>
                  <w14:checked w14:val="0"/>
                  <w14:checkedState w14:val="2612" w14:font="MS Gothic"/>
                  <w14:uncheckedState w14:val="2610" w14:font="MS Gothic"/>
                </w14:checkbox>
              </w:sdtPr>
              <w:sdtEndPr/>
              <w:sdtContent>
                <w:r w:rsidR="00017F44" w:rsidRPr="00D62ADC">
                  <w:rPr>
                    <w:rFonts w:ascii="MS Gothic" w:eastAsia="MS Gothic" w:hAnsi="MS Gothic" w:cs="Arial" w:hint="eastAsia"/>
                    <w:sz w:val="22"/>
                    <w:szCs w:val="22"/>
                  </w:rPr>
                  <w:t>☐</w:t>
                </w:r>
              </w:sdtContent>
            </w:sdt>
            <w:r w:rsidR="00017F44" w:rsidRPr="00841073">
              <w:rPr>
                <w:rFonts w:ascii="Arial" w:hAnsi="Arial" w:cs="Arial"/>
                <w:color w:val="7030A0"/>
                <w:spacing w:val="-3"/>
              </w:rPr>
              <w:t xml:space="preserve"> </w:t>
            </w:r>
            <w:r w:rsidR="00017F44">
              <w:rPr>
                <w:rFonts w:ascii="Arial" w:hAnsi="Arial" w:cs="Arial"/>
                <w:color w:val="0070C0"/>
                <w:spacing w:val="-3"/>
                <w:sz w:val="24"/>
              </w:rPr>
              <w:t>Option 3</w:t>
            </w:r>
            <w:r w:rsidR="00017F44" w:rsidRPr="00D62ADC">
              <w:rPr>
                <w:rFonts w:ascii="Arial" w:hAnsi="Arial" w:cs="Arial"/>
                <w:color w:val="0070C0"/>
                <w:spacing w:val="-3"/>
                <w:sz w:val="24"/>
              </w:rPr>
              <w:t>:</w:t>
            </w:r>
            <w:r w:rsidR="00017F44" w:rsidRPr="00D62ADC">
              <w:rPr>
                <w:rFonts w:ascii="Arial" w:hAnsi="Arial" w:cs="Arial"/>
                <w:spacing w:val="-3"/>
              </w:rPr>
              <w:t xml:space="preserve"> </w:t>
            </w:r>
            <w:r w:rsidR="00017F44" w:rsidRPr="00017F44">
              <w:rPr>
                <w:rFonts w:ascii="Arial" w:hAnsi="Arial" w:cs="Arial"/>
                <w:spacing w:val="-3"/>
                <w:sz w:val="24"/>
                <w:highlight w:val="lightGray"/>
              </w:rPr>
              <w:t>There is currently no plan to end this study. You are letting us use and share your PHI for as long as we want.</w:t>
            </w:r>
          </w:p>
          <w:p w14:paraId="1B4B716C" w14:textId="77777777" w:rsidR="00225AE6" w:rsidRDefault="00225AE6" w:rsidP="00017F44">
            <w:pPr>
              <w:pStyle w:val="BodyText3"/>
              <w:rPr>
                <w:rFonts w:ascii="Arial" w:hAnsi="Arial" w:cs="Arial"/>
                <w:iCs/>
              </w:rPr>
            </w:pPr>
          </w:p>
        </w:tc>
      </w:tr>
      <w:tr w:rsidR="00547F14" w14:paraId="758986F5" w14:textId="77777777" w:rsidTr="00DD453A">
        <w:trPr>
          <w:jc w:val="center"/>
        </w:trPr>
        <w:tc>
          <w:tcPr>
            <w:tcW w:w="2051" w:type="dxa"/>
            <w:tcBorders>
              <w:top w:val="single" w:sz="4" w:space="0" w:color="auto"/>
              <w:left w:val="single" w:sz="4" w:space="0" w:color="auto"/>
              <w:bottom w:val="single" w:sz="4" w:space="0" w:color="auto"/>
              <w:right w:val="single" w:sz="4" w:space="0" w:color="auto"/>
            </w:tcBorders>
            <w:shd w:val="clear" w:color="auto" w:fill="auto"/>
          </w:tcPr>
          <w:p w14:paraId="156F47E7" w14:textId="6C43D02F" w:rsidR="00547F14" w:rsidRDefault="00547F14" w:rsidP="00225AE6">
            <w:pPr>
              <w:rPr>
                <w:rFonts w:ascii="Arial" w:hAnsi="Arial" w:cs="Arial"/>
                <w:iCs/>
              </w:rPr>
            </w:pPr>
            <w:r>
              <w:rPr>
                <w:rFonts w:ascii="Arial" w:hAnsi="Arial" w:cs="Arial"/>
                <w:iCs/>
              </w:rPr>
              <w:t>Rights as Research Subjects</w:t>
            </w:r>
          </w:p>
        </w:tc>
        <w:tc>
          <w:tcPr>
            <w:tcW w:w="8019" w:type="dxa"/>
            <w:tcBorders>
              <w:top w:val="single" w:sz="4" w:space="0" w:color="auto"/>
              <w:left w:val="single" w:sz="4" w:space="0" w:color="auto"/>
              <w:bottom w:val="single" w:sz="4" w:space="0" w:color="auto"/>
              <w:right w:val="single" w:sz="4" w:space="0" w:color="auto"/>
            </w:tcBorders>
            <w:shd w:val="clear" w:color="auto" w:fill="auto"/>
          </w:tcPr>
          <w:p w14:paraId="7F24ADCA" w14:textId="77777777" w:rsidR="00547F14" w:rsidRPr="00D24CBA" w:rsidRDefault="00547F14" w:rsidP="00547F14">
            <w:pPr>
              <w:pStyle w:val="BodyText"/>
              <w:kinsoku w:val="0"/>
              <w:overflowPunct w:val="0"/>
              <w:rPr>
                <w:rFonts w:ascii="Arial" w:hAnsi="Arial" w:cs="Arial"/>
                <w:b/>
                <w:bCs/>
              </w:rPr>
            </w:pPr>
            <w:r w:rsidRPr="00D24CBA">
              <w:rPr>
                <w:rFonts w:ascii="Arial" w:hAnsi="Arial" w:cs="Arial"/>
                <w:b/>
                <w:bCs/>
              </w:rPr>
              <w:t>What are your rights as a research participant?</w:t>
            </w:r>
          </w:p>
          <w:p w14:paraId="3D2C1837" w14:textId="77777777" w:rsidR="00547F14" w:rsidRPr="00D24CBA" w:rsidRDefault="00547F14" w:rsidP="00547F14">
            <w:pPr>
              <w:pStyle w:val="BodyText"/>
              <w:kinsoku w:val="0"/>
              <w:overflowPunct w:val="0"/>
              <w:rPr>
                <w:rFonts w:ascii="Arial" w:hAnsi="Arial" w:cs="Arial"/>
                <w:bCs/>
              </w:rPr>
            </w:pPr>
            <w:r w:rsidRPr="00D24CBA">
              <w:rPr>
                <w:rFonts w:ascii="Arial" w:hAnsi="Arial" w:cs="Arial"/>
                <w:bCs/>
              </w:rPr>
              <w:t xml:space="preserve">You have rights as a research subject. These rights have been explained in this consent form and in The Rights of Research Subjects that you have been given. If you have any questions concerning your rights, or want to </w:t>
            </w:r>
            <w:r w:rsidRPr="00D24CBA">
              <w:rPr>
                <w:rFonts w:ascii="Arial" w:hAnsi="Arial" w:cs="Arial"/>
                <w:bCs/>
              </w:rPr>
              <w:lastRenderedPageBreak/>
              <w:t>discuss problems, concerns, obtain information or offer input, or make a complaint about the research, you can contact any of the following:</w:t>
            </w:r>
          </w:p>
          <w:p w14:paraId="5FA9DD4E" w14:textId="77777777" w:rsidR="00547F14" w:rsidRPr="00D24CBA" w:rsidRDefault="00547F14" w:rsidP="00547F14">
            <w:pPr>
              <w:pStyle w:val="BodyText"/>
              <w:kinsoku w:val="0"/>
              <w:overflowPunct w:val="0"/>
              <w:rPr>
                <w:rFonts w:ascii="Arial" w:hAnsi="Arial" w:cs="Arial"/>
                <w:bCs/>
              </w:rPr>
            </w:pPr>
          </w:p>
          <w:p w14:paraId="129BE5AF" w14:textId="77777777" w:rsidR="00547F14" w:rsidRPr="00D24CBA" w:rsidRDefault="00547F14" w:rsidP="00547F14">
            <w:pPr>
              <w:pStyle w:val="BodyText"/>
              <w:kinsoku w:val="0"/>
              <w:overflowPunct w:val="0"/>
              <w:rPr>
                <w:rFonts w:ascii="Arial" w:hAnsi="Arial" w:cs="Arial"/>
                <w:bCs/>
              </w:rPr>
            </w:pPr>
            <w:r w:rsidRPr="00D24CBA">
              <w:rPr>
                <w:rFonts w:ascii="Arial" w:hAnsi="Arial" w:cs="Arial"/>
                <w:bCs/>
              </w:rPr>
              <w:t xml:space="preserve">    The investigator or other study personnel</w:t>
            </w:r>
          </w:p>
          <w:p w14:paraId="01C73715" w14:textId="77777777" w:rsidR="00547F14" w:rsidRPr="00D24CBA" w:rsidRDefault="00547F14" w:rsidP="00547F14">
            <w:pPr>
              <w:pStyle w:val="BodyText"/>
              <w:numPr>
                <w:ilvl w:val="0"/>
                <w:numId w:val="15"/>
              </w:numPr>
              <w:kinsoku w:val="0"/>
              <w:overflowPunct w:val="0"/>
              <w:jc w:val="left"/>
              <w:rPr>
                <w:rFonts w:ascii="Arial" w:hAnsi="Arial" w:cs="Arial"/>
                <w:bCs/>
              </w:rPr>
            </w:pPr>
            <w:r w:rsidRPr="00D24CBA">
              <w:rPr>
                <w:rFonts w:ascii="Arial" w:hAnsi="Arial" w:cs="Arial"/>
                <w:bCs/>
              </w:rPr>
              <w:t>Institutional Review Board (IRB)</w:t>
            </w:r>
          </w:p>
          <w:p w14:paraId="5298BF33" w14:textId="77777777" w:rsidR="00547F14" w:rsidRPr="00D24CBA" w:rsidRDefault="00547F14" w:rsidP="00547F14">
            <w:pPr>
              <w:pStyle w:val="BodyText"/>
              <w:numPr>
                <w:ilvl w:val="1"/>
                <w:numId w:val="15"/>
              </w:numPr>
              <w:kinsoku w:val="0"/>
              <w:overflowPunct w:val="0"/>
              <w:jc w:val="left"/>
              <w:rPr>
                <w:rFonts w:ascii="Arial" w:hAnsi="Arial" w:cs="Arial"/>
                <w:bCs/>
              </w:rPr>
            </w:pPr>
            <w:r w:rsidRPr="00D24CBA">
              <w:rPr>
                <w:rFonts w:ascii="Arial" w:hAnsi="Arial" w:cs="Arial"/>
                <w:bCs/>
              </w:rPr>
              <w:t>Telephone: (402) 559-6463</w:t>
            </w:r>
          </w:p>
          <w:p w14:paraId="48EBE591" w14:textId="77777777" w:rsidR="00547F14" w:rsidRPr="00D24CBA" w:rsidRDefault="00547F14" w:rsidP="00547F14">
            <w:pPr>
              <w:pStyle w:val="BodyText"/>
              <w:numPr>
                <w:ilvl w:val="1"/>
                <w:numId w:val="15"/>
              </w:numPr>
              <w:kinsoku w:val="0"/>
              <w:overflowPunct w:val="0"/>
              <w:jc w:val="left"/>
              <w:rPr>
                <w:rFonts w:ascii="Arial" w:hAnsi="Arial" w:cs="Arial"/>
                <w:bCs/>
              </w:rPr>
            </w:pPr>
            <w:r w:rsidRPr="00D24CBA">
              <w:rPr>
                <w:rFonts w:ascii="Arial" w:hAnsi="Arial" w:cs="Arial"/>
                <w:bCs/>
              </w:rPr>
              <w:t>Email: IRBORA@unmc.edu</w:t>
            </w:r>
          </w:p>
          <w:p w14:paraId="1CD2B495" w14:textId="77777777" w:rsidR="00547F14" w:rsidRPr="00D24CBA" w:rsidRDefault="00547F14" w:rsidP="00547F14">
            <w:pPr>
              <w:pStyle w:val="BodyText"/>
              <w:numPr>
                <w:ilvl w:val="1"/>
                <w:numId w:val="15"/>
              </w:numPr>
              <w:kinsoku w:val="0"/>
              <w:overflowPunct w:val="0"/>
              <w:jc w:val="left"/>
              <w:rPr>
                <w:rFonts w:ascii="Arial" w:hAnsi="Arial" w:cs="Arial"/>
                <w:bCs/>
              </w:rPr>
            </w:pPr>
            <w:r w:rsidRPr="00D24CBA">
              <w:rPr>
                <w:rFonts w:ascii="Arial" w:hAnsi="Arial" w:cs="Arial"/>
                <w:bCs/>
              </w:rPr>
              <w:t>Mail: UNMC Institutional Review Board, 987830 Nebraska Medical Center, Omaha, NE 68198-7830</w:t>
            </w:r>
          </w:p>
          <w:p w14:paraId="5A6687DA" w14:textId="77777777" w:rsidR="00547F14" w:rsidRPr="00D24CBA" w:rsidRDefault="00547F14" w:rsidP="00547F14">
            <w:pPr>
              <w:pStyle w:val="BodyText"/>
              <w:numPr>
                <w:ilvl w:val="0"/>
                <w:numId w:val="15"/>
              </w:numPr>
              <w:kinsoku w:val="0"/>
              <w:overflowPunct w:val="0"/>
              <w:jc w:val="left"/>
              <w:rPr>
                <w:rFonts w:ascii="Arial" w:hAnsi="Arial" w:cs="Arial"/>
                <w:bCs/>
              </w:rPr>
            </w:pPr>
            <w:r w:rsidRPr="00D24CBA">
              <w:rPr>
                <w:rFonts w:ascii="Arial" w:hAnsi="Arial" w:cs="Arial"/>
                <w:bCs/>
              </w:rPr>
              <w:t>Research Subject Advocate</w:t>
            </w:r>
          </w:p>
          <w:p w14:paraId="2A769A3A" w14:textId="77777777" w:rsidR="00547F14" w:rsidRPr="00D24CBA" w:rsidRDefault="00547F14" w:rsidP="00547F14">
            <w:pPr>
              <w:pStyle w:val="BodyText"/>
              <w:numPr>
                <w:ilvl w:val="1"/>
                <w:numId w:val="15"/>
              </w:numPr>
              <w:kinsoku w:val="0"/>
              <w:overflowPunct w:val="0"/>
              <w:jc w:val="left"/>
              <w:rPr>
                <w:rFonts w:ascii="Arial" w:hAnsi="Arial" w:cs="Arial"/>
                <w:bCs/>
              </w:rPr>
            </w:pPr>
            <w:r w:rsidRPr="00D24CBA">
              <w:rPr>
                <w:rFonts w:ascii="Arial" w:hAnsi="Arial" w:cs="Arial"/>
                <w:bCs/>
              </w:rPr>
              <w:t>Telephone: (402) 559-6941</w:t>
            </w:r>
          </w:p>
          <w:p w14:paraId="2307695B" w14:textId="77777777" w:rsidR="00547F14" w:rsidRDefault="00547F14" w:rsidP="00547F14">
            <w:pPr>
              <w:pStyle w:val="BodyText"/>
              <w:numPr>
                <w:ilvl w:val="1"/>
                <w:numId w:val="15"/>
              </w:numPr>
              <w:kinsoku w:val="0"/>
              <w:overflowPunct w:val="0"/>
              <w:jc w:val="left"/>
              <w:rPr>
                <w:rFonts w:ascii="Arial" w:hAnsi="Arial" w:cs="Arial"/>
                <w:bCs/>
              </w:rPr>
            </w:pPr>
            <w:r w:rsidRPr="00D24CBA">
              <w:rPr>
                <w:rFonts w:ascii="Arial" w:hAnsi="Arial" w:cs="Arial"/>
                <w:bCs/>
              </w:rPr>
              <w:t>Email: unmcrsa@unmc.edu</w:t>
            </w:r>
          </w:p>
          <w:p w14:paraId="69261892" w14:textId="77777777" w:rsidR="00547F14" w:rsidRPr="00D24CBA" w:rsidRDefault="00547F14" w:rsidP="00547F14">
            <w:pPr>
              <w:rPr>
                <w:rFonts w:ascii="Arial" w:hAnsi="Arial" w:cs="Arial"/>
              </w:rPr>
            </w:pPr>
          </w:p>
        </w:tc>
      </w:tr>
    </w:tbl>
    <w:p w14:paraId="1B4B716E" w14:textId="77777777" w:rsidR="00D94AB9" w:rsidRDefault="00D94AB9" w:rsidP="00D94AB9">
      <w:pPr>
        <w:rPr>
          <w:rFonts w:ascii="Arial" w:hAnsi="Arial" w:cs="Arial"/>
        </w:rPr>
      </w:pPr>
    </w:p>
    <w:p w14:paraId="1B4B716F" w14:textId="77777777" w:rsidR="00D94AB9" w:rsidRDefault="00D94AB9" w:rsidP="00D94AB9">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5"/>
        <w:gridCol w:w="8015"/>
      </w:tblGrid>
      <w:tr w:rsidR="00D94AB9" w14:paraId="1B4B7174" w14:textId="77777777" w:rsidTr="002B7F70">
        <w:trPr>
          <w:jc w:val="center"/>
        </w:trPr>
        <w:tc>
          <w:tcPr>
            <w:tcW w:w="2055" w:type="dxa"/>
            <w:shd w:val="clear" w:color="auto" w:fill="auto"/>
          </w:tcPr>
          <w:p w14:paraId="1B4B7170" w14:textId="77777777" w:rsidR="00D94AB9" w:rsidRDefault="00D94AB9" w:rsidP="00E83C6B">
            <w:pPr>
              <w:rPr>
                <w:rFonts w:ascii="Arial" w:hAnsi="Arial" w:cs="Arial"/>
                <w:iCs/>
              </w:rPr>
            </w:pPr>
            <w:r>
              <w:rPr>
                <w:rFonts w:ascii="Arial" w:hAnsi="Arial" w:cs="Arial"/>
                <w:iCs/>
              </w:rPr>
              <w:t>Other special instructions</w:t>
            </w:r>
          </w:p>
        </w:tc>
        <w:tc>
          <w:tcPr>
            <w:tcW w:w="8015" w:type="dxa"/>
            <w:shd w:val="clear" w:color="auto" w:fill="auto"/>
          </w:tcPr>
          <w:p w14:paraId="1B4B7171" w14:textId="77777777" w:rsidR="00D94AB9" w:rsidRDefault="00D94AB9" w:rsidP="00E83C6B">
            <w:pPr>
              <w:pStyle w:val="CM23"/>
              <w:widowControl/>
              <w:spacing w:line="240" w:lineRule="auto"/>
              <w:rPr>
                <w:rFonts w:ascii="Arial" w:hAnsi="Arial" w:cs="Arial"/>
                <w:b/>
                <w:i/>
              </w:rPr>
            </w:pPr>
            <w:r>
              <w:rPr>
                <w:rFonts w:ascii="Arial" w:hAnsi="Arial" w:cs="Arial"/>
                <w:b/>
                <w:i/>
              </w:rPr>
              <w:t>If specific language needs to be added anywhere else in the consent form-[Name] will list it out here.</w:t>
            </w:r>
          </w:p>
          <w:p w14:paraId="1B4B7172" w14:textId="77777777" w:rsidR="00D94AB9" w:rsidRDefault="00D94AB9" w:rsidP="00E83C6B">
            <w:pPr>
              <w:pStyle w:val="Default"/>
              <w:rPr>
                <w:rFonts w:ascii="Arial" w:hAnsi="Arial" w:cs="Arial"/>
              </w:rPr>
            </w:pPr>
          </w:p>
          <w:p w14:paraId="1B4B7173" w14:textId="77777777" w:rsidR="00D94AB9" w:rsidRDefault="00D94AB9" w:rsidP="00E83C6B">
            <w:pPr>
              <w:pStyle w:val="Default"/>
              <w:rPr>
                <w:rFonts w:ascii="Arial" w:hAnsi="Arial" w:cs="Arial"/>
                <w:i/>
                <w:color w:val="0070C0"/>
              </w:rPr>
            </w:pPr>
            <w:r>
              <w:rPr>
                <w:rFonts w:ascii="Arial" w:hAnsi="Arial" w:cs="Arial"/>
                <w:i/>
                <w:color w:val="0070C0"/>
              </w:rPr>
              <w:t>[provide additional language, if applicable]</w:t>
            </w:r>
          </w:p>
        </w:tc>
      </w:tr>
    </w:tbl>
    <w:p w14:paraId="1B4B7175" w14:textId="77777777" w:rsidR="002B7F70" w:rsidRDefault="002B7F70" w:rsidP="002B7F70">
      <w:pPr>
        <w:pBdr>
          <w:bottom w:val="single" w:sz="4" w:space="1" w:color="auto"/>
        </w:pBdr>
        <w:rPr>
          <w:rFonts w:ascii="Arial" w:hAnsi="Arial" w:cs="Arial"/>
        </w:rPr>
      </w:pPr>
    </w:p>
    <w:p w14:paraId="1B4B7176" w14:textId="77777777" w:rsidR="002B7F70" w:rsidRDefault="002B7F70" w:rsidP="002B7F70">
      <w:pPr>
        <w:rPr>
          <w:rFonts w:ascii="Arial" w:hAnsi="Arial" w:cs="Arial"/>
        </w:rPr>
      </w:pPr>
      <w:r>
        <w:rPr>
          <w:rFonts w:ascii="Arial" w:hAnsi="Arial" w:cs="Arial"/>
        </w:rPr>
        <w:t>FOR UNMC IRB OFFICE USE ONLY:</w:t>
      </w:r>
    </w:p>
    <w:p w14:paraId="1B4B7177" w14:textId="77777777" w:rsidR="002B7F70" w:rsidRPr="005833E7" w:rsidRDefault="002B7F70" w:rsidP="002B7F70">
      <w:pPr>
        <w:rPr>
          <w:rFonts w:ascii="Arial" w:hAnsi="Arial" w:cs="Arial"/>
          <w:b/>
          <w:i/>
        </w:rPr>
      </w:pPr>
      <w:r>
        <w:rPr>
          <w:rFonts w:ascii="Arial" w:hAnsi="Arial" w:cs="Arial"/>
          <w:b/>
          <w:i/>
        </w:rPr>
        <w:t xml:space="preserve">By signing below, I confirm I have reviewed the above and approve of any deviations to the institutional language in the following sections [list here]: </w:t>
      </w:r>
    </w:p>
    <w:p w14:paraId="1B4B7178" w14:textId="77777777" w:rsidR="002B7F70" w:rsidRDefault="002B7F70" w:rsidP="002B7F70">
      <w:pPr>
        <w:rPr>
          <w:rFonts w:ascii="Arial" w:hAnsi="Arial" w:cs="Arial"/>
        </w:rPr>
      </w:pPr>
    </w:p>
    <w:p w14:paraId="1B4B7179" w14:textId="77777777" w:rsidR="002B7F70" w:rsidRDefault="002B7F70" w:rsidP="002B7F70">
      <w:pPr>
        <w:pBdr>
          <w:bottom w:val="single" w:sz="4" w:space="1" w:color="auto"/>
        </w:pBdr>
        <w:rPr>
          <w:rFonts w:ascii="Arial" w:hAnsi="Arial" w:cs="Arial"/>
        </w:rPr>
      </w:pPr>
    </w:p>
    <w:p w14:paraId="1B4B717A" w14:textId="77777777" w:rsidR="002B7F70" w:rsidRDefault="002B7F70" w:rsidP="002B7F70">
      <w:pPr>
        <w:rPr>
          <w:rFonts w:ascii="Arial" w:hAnsi="Arial" w:cs="Arial"/>
        </w:rPr>
      </w:pPr>
      <w:r>
        <w:rPr>
          <w:rFonts w:ascii="Arial" w:hAnsi="Arial" w:cs="Arial"/>
        </w:rPr>
        <w:t>Signature of UNMC IRB Office</w:t>
      </w:r>
    </w:p>
    <w:p w14:paraId="1B4B717B" w14:textId="77777777" w:rsidR="002B7F70" w:rsidRDefault="002B7F70" w:rsidP="002B7F70">
      <w:pPr>
        <w:rPr>
          <w:rFonts w:ascii="Arial" w:hAnsi="Arial" w:cs="Arial"/>
        </w:rPr>
      </w:pPr>
    </w:p>
    <w:p w14:paraId="1B4B717C" w14:textId="77777777" w:rsidR="002B7F70" w:rsidRDefault="002B7F70" w:rsidP="002B7F70">
      <w:pPr>
        <w:pBdr>
          <w:bottom w:val="single" w:sz="4" w:space="1" w:color="auto"/>
        </w:pBdr>
        <w:rPr>
          <w:rFonts w:ascii="Arial" w:hAnsi="Arial" w:cs="Arial"/>
        </w:rPr>
      </w:pPr>
    </w:p>
    <w:p w14:paraId="1B4B717D" w14:textId="77777777" w:rsidR="002B7F70" w:rsidRPr="005833E7" w:rsidRDefault="002B7F70" w:rsidP="002B7F70">
      <w:pPr>
        <w:rPr>
          <w:rFonts w:ascii="Arial" w:hAnsi="Arial" w:cs="Arial"/>
        </w:rPr>
      </w:pPr>
      <w:r>
        <w:rPr>
          <w:rFonts w:ascii="Arial" w:hAnsi="Arial" w:cs="Arial"/>
        </w:rPr>
        <w:t>Date</w:t>
      </w:r>
    </w:p>
    <w:p w14:paraId="1B4B717E" w14:textId="77777777" w:rsidR="00547F14" w:rsidRDefault="00547F14"/>
    <w:sectPr w:rsidR="00055A8A">
      <w:footerReference w:type="even" r:id="rId13"/>
      <w:footerReference w:type="default" r:id="rId14"/>
      <w:pgSz w:w="12240" w:h="15840" w:code="1"/>
      <w:pgMar w:top="720" w:right="1080" w:bottom="720" w:left="1080" w:header="288" w:footer="28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9CD2C" w14:textId="77777777" w:rsidR="00BE7B71" w:rsidRDefault="00BE7B71">
      <w:r>
        <w:separator/>
      </w:r>
    </w:p>
  </w:endnote>
  <w:endnote w:type="continuationSeparator" w:id="0">
    <w:p w14:paraId="5AA8D6D9" w14:textId="77777777" w:rsidR="00BE7B71" w:rsidRDefault="00BE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JPBBPA+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B718B" w14:textId="77777777" w:rsidR="00547F14" w:rsidRDefault="000A3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1B4B718C" w14:textId="77777777" w:rsidR="00547F14" w:rsidRDefault="00547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B718D" w14:textId="77777777" w:rsidR="00547F14" w:rsidRDefault="000A3EC8">
    <w:pPr>
      <w:pStyle w:val="Footer"/>
      <w:tabs>
        <w:tab w:val="clear" w:pos="4320"/>
        <w:tab w:val="clear" w:pos="8640"/>
        <w:tab w:val="right" w:pos="10080"/>
      </w:tabs>
      <w:jc w:val="center"/>
    </w:pPr>
    <w:r>
      <w:fldChar w:fldCharType="begin"/>
    </w:r>
    <w:r>
      <w:instrText xml:space="preserve"> PAGE   \* MERGEFORMAT </w:instrText>
    </w:r>
    <w:r>
      <w:fldChar w:fldCharType="separate"/>
    </w:r>
    <w:r w:rsidR="001F5107">
      <w:rPr>
        <w:noProof/>
      </w:rPr>
      <w:t>4</w:t>
    </w:r>
    <w:r>
      <w:rPr>
        <w:noProof/>
      </w:rPr>
      <w:fldChar w:fldCharType="end"/>
    </w:r>
  </w:p>
  <w:p w14:paraId="1B4B718E" w14:textId="3D0DDE4A" w:rsidR="00547F14" w:rsidRDefault="002B7F70">
    <w:pPr>
      <w:pStyle w:val="Footer"/>
      <w:tabs>
        <w:tab w:val="clear" w:pos="4320"/>
        <w:tab w:val="clear" w:pos="8640"/>
        <w:tab w:val="right" w:pos="10080"/>
      </w:tabs>
    </w:pPr>
    <w:r>
      <w:t>Creation date: [</w:t>
    </w:r>
    <w:r w:rsidR="00476637">
      <w:t>11-</w:t>
    </w:r>
    <w:r w:rsidR="00195405">
      <w:t>02-2023</w:t>
    </w:r>
    <w:r w:rsidR="000A3EC8">
      <w:t>]</w:t>
    </w:r>
    <w:r w:rsidR="00547F14">
      <w:t xml:space="preserve"> Revised 07-17-2025</w:t>
    </w:r>
    <w:r w:rsidR="000A3EC8">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E8602" w14:textId="77777777" w:rsidR="00BE7B71" w:rsidRDefault="00BE7B71">
      <w:r>
        <w:separator/>
      </w:r>
    </w:p>
  </w:footnote>
  <w:footnote w:type="continuationSeparator" w:id="0">
    <w:p w14:paraId="64D3C358" w14:textId="77777777" w:rsidR="00BE7B71" w:rsidRDefault="00BE7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3D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800E4D"/>
    <w:multiLevelType w:val="hybridMultilevel"/>
    <w:tmpl w:val="9170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90C92"/>
    <w:multiLevelType w:val="hybridMultilevel"/>
    <w:tmpl w:val="E4AAE5AA"/>
    <w:lvl w:ilvl="0" w:tplc="FFFFFFFF">
      <w:start w:val="1"/>
      <w:numFmt w:val="bullet"/>
      <w:lvlText w:val=""/>
      <w:legacy w:legacy="1" w:legacySpace="360" w:legacyIndent="360"/>
      <w:lvlJc w:val="left"/>
      <w:pPr>
        <w:ind w:left="1440" w:hanging="360"/>
      </w:pPr>
      <w:rPr>
        <w:rFonts w:ascii="Symbol" w:hAnsi="Symbol" w:hint="default"/>
      </w:rPr>
    </w:lvl>
    <w:lvl w:ilvl="1" w:tplc="FFFFFFFF">
      <w:start w:val="1"/>
      <w:numFmt w:val="bullet"/>
      <w:pStyle w:val="Bullet"/>
      <w:lvlText w:val=""/>
      <w:legacy w:legacy="1" w:legacySpace="360" w:legacyIndent="360"/>
      <w:lvlJc w:val="left"/>
      <w:pPr>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494A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423055F"/>
    <w:multiLevelType w:val="hybridMultilevel"/>
    <w:tmpl w:val="73B8F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150C6"/>
    <w:multiLevelType w:val="hybridMultilevel"/>
    <w:tmpl w:val="40E27BB4"/>
    <w:lvl w:ilvl="0" w:tplc="2A1006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B078FD"/>
    <w:multiLevelType w:val="hybridMultilevel"/>
    <w:tmpl w:val="91AC09C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AF31079"/>
    <w:multiLevelType w:val="multilevel"/>
    <w:tmpl w:val="3BF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584692"/>
    <w:multiLevelType w:val="hybridMultilevel"/>
    <w:tmpl w:val="966AEB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A81E99"/>
    <w:multiLevelType w:val="hybridMultilevel"/>
    <w:tmpl w:val="3AA0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C24FF7"/>
    <w:multiLevelType w:val="hybridMultilevel"/>
    <w:tmpl w:val="D41CBD5E"/>
    <w:lvl w:ilvl="0" w:tplc="72C8C57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B80331"/>
    <w:multiLevelType w:val="hybridMultilevel"/>
    <w:tmpl w:val="44B4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E40413"/>
    <w:multiLevelType w:val="singleLevel"/>
    <w:tmpl w:val="47E81EF2"/>
    <w:lvl w:ilvl="0">
      <w:start w:val="1"/>
      <w:numFmt w:val="bullet"/>
      <w:lvlText w:val=""/>
      <w:lvlJc w:val="left"/>
      <w:pPr>
        <w:tabs>
          <w:tab w:val="num" w:pos="360"/>
        </w:tabs>
        <w:ind w:left="360" w:hanging="360"/>
      </w:pPr>
      <w:rPr>
        <w:rFonts w:ascii="Symbol" w:hAnsi="Symbol" w:hint="default"/>
        <w:color w:val="auto"/>
      </w:rPr>
    </w:lvl>
  </w:abstractNum>
  <w:abstractNum w:abstractNumId="13" w15:restartNumberingAfterBreak="0">
    <w:nsid w:val="6008631F"/>
    <w:multiLevelType w:val="hybridMultilevel"/>
    <w:tmpl w:val="C978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0A4DE1"/>
    <w:multiLevelType w:val="hybridMultilevel"/>
    <w:tmpl w:val="E56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9397203">
    <w:abstractNumId w:val="3"/>
  </w:num>
  <w:num w:numId="2" w16cid:durableId="1239050270">
    <w:abstractNumId w:val="0"/>
  </w:num>
  <w:num w:numId="3" w16cid:durableId="2025672655">
    <w:abstractNumId w:val="12"/>
  </w:num>
  <w:num w:numId="4" w16cid:durableId="754663893">
    <w:abstractNumId w:val="1"/>
  </w:num>
  <w:num w:numId="5" w16cid:durableId="223107385">
    <w:abstractNumId w:val="6"/>
  </w:num>
  <w:num w:numId="6" w16cid:durableId="1506092757">
    <w:abstractNumId w:val="8"/>
  </w:num>
  <w:num w:numId="7" w16cid:durableId="439183382">
    <w:abstractNumId w:val="2"/>
  </w:num>
  <w:num w:numId="8" w16cid:durableId="776216743">
    <w:abstractNumId w:val="10"/>
  </w:num>
  <w:num w:numId="9" w16cid:durableId="1280258003">
    <w:abstractNumId w:val="13"/>
  </w:num>
  <w:num w:numId="10" w16cid:durableId="491870307">
    <w:abstractNumId w:val="7"/>
  </w:num>
  <w:num w:numId="11" w16cid:durableId="1012880508">
    <w:abstractNumId w:val="11"/>
  </w:num>
  <w:num w:numId="12" w16cid:durableId="1688556436">
    <w:abstractNumId w:val="9"/>
  </w:num>
  <w:num w:numId="13" w16cid:durableId="710224430">
    <w:abstractNumId w:val="5"/>
  </w:num>
  <w:num w:numId="14" w16cid:durableId="1821925756">
    <w:abstractNumId w:val="14"/>
  </w:num>
  <w:num w:numId="15" w16cid:durableId="19937491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AB9"/>
    <w:rsid w:val="00017F44"/>
    <w:rsid w:val="00071E1C"/>
    <w:rsid w:val="00084D1D"/>
    <w:rsid w:val="000A3EC8"/>
    <w:rsid w:val="000A5CC2"/>
    <w:rsid w:val="000D00DC"/>
    <w:rsid w:val="00114A07"/>
    <w:rsid w:val="001478DC"/>
    <w:rsid w:val="00167538"/>
    <w:rsid w:val="00195405"/>
    <w:rsid w:val="001A3148"/>
    <w:rsid w:val="001F5107"/>
    <w:rsid w:val="00225AE6"/>
    <w:rsid w:val="002B7F70"/>
    <w:rsid w:val="00476637"/>
    <w:rsid w:val="00547F14"/>
    <w:rsid w:val="00556162"/>
    <w:rsid w:val="00622384"/>
    <w:rsid w:val="00633AA6"/>
    <w:rsid w:val="00682BFF"/>
    <w:rsid w:val="0073536B"/>
    <w:rsid w:val="00820922"/>
    <w:rsid w:val="008C10BD"/>
    <w:rsid w:val="009157F4"/>
    <w:rsid w:val="00A00A49"/>
    <w:rsid w:val="00A0755A"/>
    <w:rsid w:val="00A84B46"/>
    <w:rsid w:val="00BE7B71"/>
    <w:rsid w:val="00D81114"/>
    <w:rsid w:val="00D94AB9"/>
    <w:rsid w:val="00DB3006"/>
    <w:rsid w:val="00DD453A"/>
    <w:rsid w:val="00EB2286"/>
    <w:rsid w:val="00FB5048"/>
    <w:rsid w:val="00FE6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B70FF"/>
  <w15:chartTrackingRefBased/>
  <w15:docId w15:val="{4943403C-A3CA-40F8-86E6-D7A41663F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1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94AB9"/>
    <w:pPr>
      <w:jc w:val="center"/>
    </w:pPr>
    <w:rPr>
      <w:rFonts w:ascii="Cambria" w:hAnsi="Cambria"/>
      <w:b/>
      <w:bCs/>
      <w:kern w:val="28"/>
      <w:sz w:val="32"/>
      <w:szCs w:val="32"/>
    </w:rPr>
  </w:style>
  <w:style w:type="character" w:customStyle="1" w:styleId="TitleChar">
    <w:name w:val="Title Char"/>
    <w:basedOn w:val="DefaultParagraphFont"/>
    <w:link w:val="Title"/>
    <w:rsid w:val="00D94AB9"/>
    <w:rPr>
      <w:rFonts w:ascii="Cambria" w:eastAsia="Times New Roman" w:hAnsi="Cambria" w:cs="Times New Roman"/>
      <w:b/>
      <w:bCs/>
      <w:kern w:val="28"/>
      <w:sz w:val="32"/>
      <w:szCs w:val="32"/>
    </w:rPr>
  </w:style>
  <w:style w:type="paragraph" w:styleId="Footer">
    <w:name w:val="footer"/>
    <w:basedOn w:val="Normal"/>
    <w:link w:val="FooterChar"/>
    <w:uiPriority w:val="99"/>
    <w:rsid w:val="00D94AB9"/>
    <w:pPr>
      <w:tabs>
        <w:tab w:val="center" w:pos="4320"/>
        <w:tab w:val="right" w:pos="8640"/>
      </w:tabs>
      <w:jc w:val="both"/>
    </w:pPr>
    <w:rPr>
      <w:szCs w:val="20"/>
    </w:rPr>
  </w:style>
  <w:style w:type="character" w:customStyle="1" w:styleId="FooterChar">
    <w:name w:val="Footer Char"/>
    <w:basedOn w:val="DefaultParagraphFont"/>
    <w:link w:val="Footer"/>
    <w:uiPriority w:val="99"/>
    <w:rsid w:val="00D94AB9"/>
    <w:rPr>
      <w:rFonts w:ascii="Times New Roman" w:eastAsia="Times New Roman" w:hAnsi="Times New Roman" w:cs="Times New Roman"/>
      <w:sz w:val="24"/>
      <w:szCs w:val="20"/>
    </w:rPr>
  </w:style>
  <w:style w:type="character" w:styleId="PageNumber">
    <w:name w:val="page number"/>
    <w:uiPriority w:val="99"/>
    <w:semiHidden/>
    <w:rsid w:val="00D94AB9"/>
    <w:rPr>
      <w:rFonts w:cs="Times New Roman"/>
    </w:rPr>
  </w:style>
  <w:style w:type="paragraph" w:styleId="ListParagraph">
    <w:name w:val="List Paragraph"/>
    <w:basedOn w:val="Normal"/>
    <w:uiPriority w:val="34"/>
    <w:qFormat/>
    <w:rsid w:val="00D94AB9"/>
    <w:pPr>
      <w:ind w:left="720"/>
      <w:contextualSpacing/>
    </w:pPr>
  </w:style>
  <w:style w:type="paragraph" w:customStyle="1" w:styleId="Default">
    <w:name w:val="Default"/>
    <w:uiPriority w:val="99"/>
    <w:rsid w:val="00D94AB9"/>
    <w:pPr>
      <w:widowControl w:val="0"/>
      <w:autoSpaceDE w:val="0"/>
      <w:autoSpaceDN w:val="0"/>
      <w:adjustRightInd w:val="0"/>
      <w:spacing w:after="0" w:line="240" w:lineRule="auto"/>
    </w:pPr>
    <w:rPr>
      <w:rFonts w:ascii="JPBBPA+TimesNewRoman" w:eastAsia="Times New Roman" w:hAnsi="JPBBPA+TimesNewRoman" w:cs="JPBBPA+TimesNewRoman"/>
      <w:color w:val="000000"/>
      <w:sz w:val="24"/>
      <w:szCs w:val="24"/>
    </w:rPr>
  </w:style>
  <w:style w:type="paragraph" w:customStyle="1" w:styleId="CM23">
    <w:name w:val="CM23"/>
    <w:basedOn w:val="Default"/>
    <w:next w:val="Default"/>
    <w:uiPriority w:val="99"/>
    <w:rsid w:val="00D94AB9"/>
    <w:pPr>
      <w:spacing w:line="276" w:lineRule="atLeast"/>
    </w:pPr>
    <w:rPr>
      <w:rFonts w:ascii="Times New Roman" w:hAnsi="Times New Roman"/>
      <w:color w:val="auto"/>
    </w:rPr>
  </w:style>
  <w:style w:type="table" w:styleId="TableGrid">
    <w:name w:val="Table Grid"/>
    <w:basedOn w:val="TableNormal"/>
    <w:rsid w:val="00D94A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94AB9"/>
    <w:pPr>
      <w:spacing w:after="0" w:line="240" w:lineRule="auto"/>
    </w:pPr>
    <w:rPr>
      <w:rFonts w:ascii="Times New Roman" w:eastAsia="Times New Roman" w:hAnsi="Times New Roman" w:cs="Times New Roman"/>
      <w:sz w:val="20"/>
      <w:szCs w:val="20"/>
    </w:rPr>
  </w:style>
  <w:style w:type="character" w:customStyle="1" w:styleId="hps">
    <w:name w:val="hps"/>
    <w:rsid w:val="00D94AB9"/>
  </w:style>
  <w:style w:type="character" w:styleId="Hyperlink">
    <w:name w:val="Hyperlink"/>
    <w:uiPriority w:val="99"/>
    <w:unhideWhenUsed/>
    <w:rsid w:val="00D94AB9"/>
    <w:rPr>
      <w:color w:val="0000FF"/>
      <w:u w:val="single"/>
    </w:rPr>
  </w:style>
  <w:style w:type="paragraph" w:customStyle="1" w:styleId="StyleBlockQuotationTimesNewRomanLeftBoxSinglesolidl">
    <w:name w:val="Style Block Quotation + Times New Roman Left Box: (Single solid l..."/>
    <w:basedOn w:val="Normal"/>
    <w:rsid w:val="00A0755A"/>
    <w:pPr>
      <w:spacing w:after="240" w:line="220" w:lineRule="atLeast"/>
      <w:ind w:left="1368" w:right="240"/>
    </w:pPr>
    <w:rPr>
      <w:szCs w:val="20"/>
    </w:rPr>
  </w:style>
  <w:style w:type="character" w:styleId="CommentReference">
    <w:name w:val="annotation reference"/>
    <w:semiHidden/>
    <w:rsid w:val="00FE6226"/>
    <w:rPr>
      <w:sz w:val="16"/>
      <w:szCs w:val="16"/>
    </w:rPr>
  </w:style>
  <w:style w:type="paragraph" w:styleId="CommentText">
    <w:name w:val="annotation text"/>
    <w:basedOn w:val="Normal"/>
    <w:link w:val="CommentTextChar"/>
    <w:semiHidden/>
    <w:rsid w:val="00FE6226"/>
    <w:pPr>
      <w:jc w:val="both"/>
    </w:pPr>
    <w:rPr>
      <w:sz w:val="20"/>
      <w:szCs w:val="20"/>
    </w:rPr>
  </w:style>
  <w:style w:type="character" w:customStyle="1" w:styleId="CommentTextChar">
    <w:name w:val="Comment Text Char"/>
    <w:basedOn w:val="DefaultParagraphFont"/>
    <w:link w:val="CommentText"/>
    <w:semiHidden/>
    <w:rsid w:val="00FE62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E62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226"/>
    <w:rPr>
      <w:rFonts w:ascii="Segoe UI" w:eastAsia="Times New Roman" w:hAnsi="Segoe UI" w:cs="Segoe UI"/>
      <w:sz w:val="18"/>
      <w:szCs w:val="18"/>
    </w:rPr>
  </w:style>
  <w:style w:type="paragraph" w:customStyle="1" w:styleId="StyleBlockQuotationTimesNewRomanLeftTopNoborderBo2">
    <w:name w:val="Style Block Quotation + Times New Roman Left Top: (No border) Bo...2"/>
    <w:basedOn w:val="Normal"/>
    <w:rsid w:val="0073536B"/>
    <w:pPr>
      <w:spacing w:after="240" w:line="220" w:lineRule="atLeast"/>
      <w:ind w:left="1368" w:right="240"/>
    </w:pPr>
    <w:rPr>
      <w:szCs w:val="20"/>
    </w:rPr>
  </w:style>
  <w:style w:type="paragraph" w:styleId="BodyText">
    <w:name w:val="Body Text"/>
    <w:basedOn w:val="Normal"/>
    <w:link w:val="BodyTextChar"/>
    <w:semiHidden/>
    <w:rsid w:val="0073536B"/>
    <w:pPr>
      <w:jc w:val="both"/>
    </w:pPr>
    <w:rPr>
      <w:szCs w:val="20"/>
    </w:rPr>
  </w:style>
  <w:style w:type="character" w:customStyle="1" w:styleId="BodyTextChar">
    <w:name w:val="Body Text Char"/>
    <w:basedOn w:val="DefaultParagraphFont"/>
    <w:link w:val="BodyText"/>
    <w:semiHidden/>
    <w:rsid w:val="0073536B"/>
    <w:rPr>
      <w:rFonts w:ascii="Times New Roman" w:eastAsia="Times New Roman" w:hAnsi="Times New Roman" w:cs="Times New Roman"/>
      <w:sz w:val="24"/>
      <w:szCs w:val="20"/>
    </w:rPr>
  </w:style>
  <w:style w:type="paragraph" w:customStyle="1" w:styleId="paragraph">
    <w:name w:val="paragraph"/>
    <w:basedOn w:val="Normal"/>
    <w:rsid w:val="000D00DC"/>
    <w:pPr>
      <w:spacing w:before="100" w:beforeAutospacing="1" w:after="100" w:afterAutospacing="1"/>
    </w:pPr>
  </w:style>
  <w:style w:type="character" w:customStyle="1" w:styleId="eop">
    <w:name w:val="eop"/>
    <w:rsid w:val="000D00DC"/>
  </w:style>
  <w:style w:type="character" w:customStyle="1" w:styleId="normaltextrun">
    <w:name w:val="normaltextrun"/>
    <w:rsid w:val="000D00DC"/>
  </w:style>
  <w:style w:type="paragraph" w:styleId="Header">
    <w:name w:val="header"/>
    <w:basedOn w:val="Normal"/>
    <w:link w:val="HeaderChar"/>
    <w:uiPriority w:val="99"/>
    <w:unhideWhenUsed/>
    <w:rsid w:val="000D00DC"/>
    <w:pPr>
      <w:tabs>
        <w:tab w:val="center" w:pos="4680"/>
        <w:tab w:val="right" w:pos="9360"/>
      </w:tabs>
    </w:pPr>
  </w:style>
  <w:style w:type="character" w:customStyle="1" w:styleId="HeaderChar">
    <w:name w:val="Header Char"/>
    <w:basedOn w:val="DefaultParagraphFont"/>
    <w:link w:val="Header"/>
    <w:uiPriority w:val="99"/>
    <w:rsid w:val="000D00DC"/>
    <w:rPr>
      <w:rFonts w:ascii="Times New Roman" w:eastAsia="Times New Roman" w:hAnsi="Times New Roman" w:cs="Times New Roman"/>
      <w:sz w:val="24"/>
      <w:szCs w:val="24"/>
    </w:rPr>
  </w:style>
  <w:style w:type="paragraph" w:customStyle="1" w:styleId="Bullet">
    <w:name w:val="Bullet"/>
    <w:basedOn w:val="Normal"/>
    <w:rsid w:val="00225AE6"/>
    <w:pPr>
      <w:numPr>
        <w:ilvl w:val="1"/>
        <w:numId w:val="7"/>
      </w:numPr>
    </w:pPr>
  </w:style>
  <w:style w:type="paragraph" w:styleId="BodyText3">
    <w:name w:val="Body Text 3"/>
    <w:basedOn w:val="Normal"/>
    <w:link w:val="BodyText3Char"/>
    <w:uiPriority w:val="99"/>
    <w:semiHidden/>
    <w:rsid w:val="00225AE6"/>
    <w:rPr>
      <w:sz w:val="16"/>
      <w:szCs w:val="16"/>
    </w:rPr>
  </w:style>
  <w:style w:type="character" w:customStyle="1" w:styleId="BodyText3Char">
    <w:name w:val="Body Text 3 Char"/>
    <w:basedOn w:val="DefaultParagraphFont"/>
    <w:link w:val="BodyText3"/>
    <w:uiPriority w:val="99"/>
    <w:semiHidden/>
    <w:rsid w:val="00225AE6"/>
    <w:rPr>
      <w:rFonts w:ascii="Times New Roman" w:eastAsia="Times New Roman" w:hAnsi="Times New Roman" w:cs="Times New Roman"/>
      <w:sz w:val="16"/>
      <w:szCs w:val="16"/>
    </w:rPr>
  </w:style>
  <w:style w:type="paragraph" w:styleId="Revision">
    <w:name w:val="Revision"/>
    <w:hidden/>
    <w:uiPriority w:val="99"/>
    <w:semiHidden/>
    <w:rsid w:val="00547F1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ca6847d-3f9c-4349-a6e3-60b55d2074b7">
      <Terms xmlns="http://schemas.microsoft.com/office/infopath/2007/PartnerControls"/>
    </lcf76f155ced4ddcb4097134ff3c332f>
    <TaxCatchAll xmlns="8a0e4d58-e775-4cb3-a47d-aeeefdd6f813"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665A9C8-643C-4438-AC81-DCA3F3572630}">
  <ds:schemaRefs>
    <ds:schemaRef ds:uri="http://schemas.microsoft.com/sharepoint/v3/contenttype/forms"/>
  </ds:schemaRefs>
</ds:datastoreItem>
</file>

<file path=customXml/itemProps2.xml><?xml version="1.0" encoding="utf-8"?>
<ds:datastoreItem xmlns:ds="http://schemas.openxmlformats.org/officeDocument/2006/customXml" ds:itemID="{04CA6E27-603F-4BBB-9E26-974CDB0CE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a6847d-3f9c-4349-a6e3-60b55d2074b7"/>
    <ds:schemaRef ds:uri="8a0e4d58-e775-4cb3-a47d-aeeefdd6f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70C743-15F6-4AE7-A498-3E056C0575C5}">
  <ds:schemaRefs>
    <ds:schemaRef ds:uri="http://schemas.microsoft.com/office/2006/metadata/properties"/>
    <ds:schemaRef ds:uri="http://schemas.microsoft.com/office/infopath/2007/PartnerControls"/>
    <ds:schemaRef ds:uri="3ca6847d-3f9c-4349-a6e3-60b55d2074b7"/>
    <ds:schemaRef ds:uri="8a0e4d58-e775-4cb3-a47d-aeeefdd6f813"/>
    <ds:schemaRef ds:uri="http://schemas.microsoft.com/sharepoint/v3"/>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2119</Words>
  <Characters>10408</Characters>
  <Application>Microsoft Office Word</Application>
  <DocSecurity>0</DocSecurity>
  <Lines>281</Lines>
  <Paragraphs>119</Paragraphs>
  <ScaleCrop>false</ScaleCrop>
  <HeadingPairs>
    <vt:vector size="2" baseType="variant">
      <vt:variant>
        <vt:lpstr>Title</vt:lpstr>
      </vt:variant>
      <vt:variant>
        <vt:i4>1</vt:i4>
      </vt:variant>
    </vt:vector>
  </HeadingPairs>
  <TitlesOfParts>
    <vt:vector size="1" baseType="lpstr">
      <vt:lpstr/>
    </vt:vector>
  </TitlesOfParts>
  <Company>WCGClinical</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Horowitz</dc:creator>
  <cp:keywords/>
  <dc:description/>
  <cp:lastModifiedBy>DeHaai, Kristi A</cp:lastModifiedBy>
  <cp:revision>2</cp:revision>
  <dcterms:created xsi:type="dcterms:W3CDTF">2025-07-17T17:27:00Z</dcterms:created>
  <dcterms:modified xsi:type="dcterms:W3CDTF">2025-07-17T17:27:00Z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